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184"/>
        <w:gridCol w:w="983"/>
        <w:gridCol w:w="2061"/>
        <w:gridCol w:w="1557"/>
        <w:gridCol w:w="787"/>
        <w:gridCol w:w="858"/>
        <w:gridCol w:w="941"/>
        <w:gridCol w:w="530"/>
        <w:gridCol w:w="9"/>
      </w:tblGrid>
      <w:tr w:rsidR="00EA4DE4" w14:paraId="6F73B46B" w14:textId="77777777" w:rsidTr="00C62881">
        <w:trPr>
          <w:gridAfter w:val="1"/>
          <w:wAfter w:w="9" w:type="dxa"/>
          <w:trHeight w:val="397"/>
          <w:jc w:val="center"/>
        </w:trPr>
        <w:tc>
          <w:tcPr>
            <w:tcW w:w="1621" w:type="dxa"/>
            <w:vMerge w:val="restart"/>
            <w:shd w:val="clear" w:color="auto" w:fill="D9D9D9"/>
            <w:vAlign w:val="center"/>
          </w:tcPr>
          <w:p w14:paraId="313E1DA4" w14:textId="77777777" w:rsidR="005D2FED" w:rsidRPr="000D0D3C" w:rsidRDefault="005D2FED" w:rsidP="00175E6D">
            <w:pPr>
              <w:pStyle w:val="a8"/>
              <w:rPr>
                <w:b/>
              </w:rPr>
            </w:pPr>
            <w:r w:rsidRPr="000D0D3C">
              <w:rPr>
                <w:rFonts w:hint="eastAsia"/>
                <w:b/>
              </w:rPr>
              <w:t>F</w:t>
            </w:r>
            <w:r w:rsidRPr="000D0D3C">
              <w:rPr>
                <w:b/>
              </w:rPr>
              <w:t>aculty Information</w:t>
            </w:r>
          </w:p>
        </w:tc>
        <w:tc>
          <w:tcPr>
            <w:tcW w:w="2167" w:type="dxa"/>
            <w:gridSpan w:val="2"/>
            <w:shd w:val="clear" w:color="auto" w:fill="EDEDED"/>
            <w:vAlign w:val="center"/>
          </w:tcPr>
          <w:p w14:paraId="3703FA2A" w14:textId="77777777" w:rsidR="005D2FED" w:rsidRPr="000D0D3C" w:rsidRDefault="005D2FED" w:rsidP="000D0D3C">
            <w:pPr>
              <w:pStyle w:val="a8"/>
              <w:jc w:val="center"/>
              <w:rPr>
                <w:b/>
              </w:rPr>
            </w:pPr>
            <w:r w:rsidRPr="000D0D3C">
              <w:rPr>
                <w:rFonts w:hint="eastAsia"/>
                <w:b/>
              </w:rPr>
              <w:t>Name</w:t>
            </w:r>
          </w:p>
        </w:tc>
        <w:tc>
          <w:tcPr>
            <w:tcW w:w="6734" w:type="dxa"/>
            <w:gridSpan w:val="6"/>
          </w:tcPr>
          <w:p w14:paraId="2EA0F214" w14:textId="7688AF9C" w:rsidR="005D2FED" w:rsidRDefault="00A931D4" w:rsidP="00175E6D">
            <w:pPr>
              <w:pStyle w:val="a8"/>
            </w:pPr>
            <w:r>
              <w:t>John McGuire</w:t>
            </w:r>
          </w:p>
        </w:tc>
      </w:tr>
      <w:tr w:rsidR="00EA4DE4" w14:paraId="739E6459" w14:textId="77777777" w:rsidTr="00C62881">
        <w:trPr>
          <w:gridAfter w:val="1"/>
          <w:wAfter w:w="9" w:type="dxa"/>
          <w:trHeight w:val="397"/>
          <w:jc w:val="center"/>
        </w:trPr>
        <w:tc>
          <w:tcPr>
            <w:tcW w:w="1621" w:type="dxa"/>
            <w:vMerge/>
            <w:shd w:val="clear" w:color="auto" w:fill="D9D9D9"/>
          </w:tcPr>
          <w:p w14:paraId="44DD4DD4" w14:textId="77777777" w:rsidR="005D2FED" w:rsidRPr="000D0D3C" w:rsidRDefault="005D2FED" w:rsidP="00175E6D">
            <w:pPr>
              <w:pStyle w:val="a8"/>
              <w:rPr>
                <w:b/>
              </w:rPr>
            </w:pPr>
          </w:p>
        </w:tc>
        <w:tc>
          <w:tcPr>
            <w:tcW w:w="2167" w:type="dxa"/>
            <w:gridSpan w:val="2"/>
            <w:shd w:val="clear" w:color="auto" w:fill="EDEDED"/>
            <w:vAlign w:val="center"/>
          </w:tcPr>
          <w:p w14:paraId="78FF99A6" w14:textId="77777777" w:rsidR="005D2FED" w:rsidRPr="000D0D3C" w:rsidRDefault="005D2FED" w:rsidP="000D0D3C">
            <w:pPr>
              <w:pStyle w:val="a8"/>
              <w:jc w:val="center"/>
              <w:rPr>
                <w:b/>
              </w:rPr>
            </w:pPr>
            <w:r w:rsidRPr="000D0D3C">
              <w:rPr>
                <w:rFonts w:hint="eastAsia"/>
                <w:b/>
              </w:rPr>
              <w:t>E-mail</w:t>
            </w:r>
          </w:p>
        </w:tc>
        <w:tc>
          <w:tcPr>
            <w:tcW w:w="6734" w:type="dxa"/>
            <w:gridSpan w:val="6"/>
          </w:tcPr>
          <w:p w14:paraId="00B67B21" w14:textId="181346AE" w:rsidR="005D2FED" w:rsidRDefault="00A931D4" w:rsidP="00175E6D">
            <w:pPr>
              <w:pStyle w:val="a8"/>
            </w:pPr>
            <w:hyperlink r:id="rId8" w:history="1">
              <w:r w:rsidRPr="00D40D01">
                <w:rPr>
                  <w:rStyle w:val="a7"/>
                </w:rPr>
                <w:t>mcguire@hanyang.ac.kr</w:t>
              </w:r>
            </w:hyperlink>
          </w:p>
        </w:tc>
      </w:tr>
      <w:tr w:rsidR="00EA4DE4" w14:paraId="7E81323C" w14:textId="77777777" w:rsidTr="00C62881">
        <w:trPr>
          <w:gridAfter w:val="1"/>
          <w:wAfter w:w="9" w:type="dxa"/>
          <w:trHeight w:val="397"/>
          <w:jc w:val="center"/>
        </w:trPr>
        <w:tc>
          <w:tcPr>
            <w:tcW w:w="1621" w:type="dxa"/>
            <w:vMerge/>
            <w:shd w:val="clear" w:color="auto" w:fill="D9D9D9"/>
          </w:tcPr>
          <w:p w14:paraId="1E7C8F7D" w14:textId="77777777" w:rsidR="005D2FED" w:rsidRPr="000D0D3C" w:rsidRDefault="005D2FED" w:rsidP="00175E6D">
            <w:pPr>
              <w:pStyle w:val="a8"/>
              <w:rPr>
                <w:b/>
              </w:rPr>
            </w:pPr>
          </w:p>
        </w:tc>
        <w:tc>
          <w:tcPr>
            <w:tcW w:w="2167" w:type="dxa"/>
            <w:gridSpan w:val="2"/>
            <w:shd w:val="clear" w:color="auto" w:fill="EDEDED"/>
            <w:vAlign w:val="center"/>
          </w:tcPr>
          <w:p w14:paraId="2B9975AB" w14:textId="77777777" w:rsidR="005D2FED" w:rsidRPr="000D0D3C" w:rsidRDefault="005D2FED" w:rsidP="000D0D3C">
            <w:pPr>
              <w:pStyle w:val="a8"/>
              <w:jc w:val="center"/>
              <w:rPr>
                <w:b/>
              </w:rPr>
            </w:pPr>
            <w:r w:rsidRPr="000D0D3C">
              <w:rPr>
                <w:rFonts w:hint="eastAsia"/>
                <w:b/>
              </w:rPr>
              <w:t>Home University</w:t>
            </w:r>
          </w:p>
        </w:tc>
        <w:tc>
          <w:tcPr>
            <w:tcW w:w="6734" w:type="dxa"/>
            <w:gridSpan w:val="6"/>
          </w:tcPr>
          <w:p w14:paraId="3943F0FF" w14:textId="17DDFAF8" w:rsidR="005D2FED" w:rsidRDefault="00A931D4" w:rsidP="00175E6D">
            <w:pPr>
              <w:pStyle w:val="a8"/>
            </w:pPr>
            <w:r>
              <w:t>Hanyang University</w:t>
            </w:r>
          </w:p>
        </w:tc>
      </w:tr>
      <w:tr w:rsidR="00EA4DE4" w14:paraId="39AB3031" w14:textId="77777777" w:rsidTr="00C62881">
        <w:trPr>
          <w:gridAfter w:val="1"/>
          <w:wAfter w:w="9" w:type="dxa"/>
          <w:trHeight w:val="397"/>
          <w:jc w:val="center"/>
        </w:trPr>
        <w:tc>
          <w:tcPr>
            <w:tcW w:w="1621" w:type="dxa"/>
            <w:vMerge/>
            <w:shd w:val="clear" w:color="auto" w:fill="D9D9D9"/>
          </w:tcPr>
          <w:p w14:paraId="3D713291" w14:textId="77777777" w:rsidR="005D2FED" w:rsidRPr="000D0D3C" w:rsidRDefault="005D2FED" w:rsidP="00175E6D">
            <w:pPr>
              <w:pStyle w:val="a8"/>
              <w:rPr>
                <w:b/>
              </w:rPr>
            </w:pPr>
          </w:p>
        </w:tc>
        <w:tc>
          <w:tcPr>
            <w:tcW w:w="2167" w:type="dxa"/>
            <w:gridSpan w:val="2"/>
            <w:shd w:val="clear" w:color="auto" w:fill="EDEDED"/>
            <w:vAlign w:val="center"/>
          </w:tcPr>
          <w:p w14:paraId="3AADA770" w14:textId="77777777" w:rsidR="005D2FED" w:rsidRPr="000D0D3C" w:rsidRDefault="005D2FED" w:rsidP="000D0D3C">
            <w:pPr>
              <w:pStyle w:val="a8"/>
              <w:jc w:val="center"/>
              <w:rPr>
                <w:b/>
              </w:rPr>
            </w:pPr>
            <w:r w:rsidRPr="000D0D3C">
              <w:rPr>
                <w:rFonts w:hint="eastAsia"/>
                <w:b/>
              </w:rPr>
              <w:t>Department</w:t>
            </w:r>
          </w:p>
        </w:tc>
        <w:tc>
          <w:tcPr>
            <w:tcW w:w="6734" w:type="dxa"/>
            <w:gridSpan w:val="6"/>
          </w:tcPr>
          <w:p w14:paraId="32FD4775" w14:textId="2C4F89D3" w:rsidR="005D2FED" w:rsidRDefault="00A931D4" w:rsidP="00175E6D">
            <w:pPr>
              <w:pStyle w:val="a8"/>
            </w:pPr>
            <w:r>
              <w:t>School of International Studies</w:t>
            </w:r>
          </w:p>
        </w:tc>
      </w:tr>
      <w:tr w:rsidR="00EA4DE4" w14:paraId="27359370" w14:textId="77777777" w:rsidTr="00C62881">
        <w:trPr>
          <w:gridAfter w:val="1"/>
          <w:wAfter w:w="9" w:type="dxa"/>
          <w:trHeight w:val="397"/>
          <w:jc w:val="center"/>
        </w:trPr>
        <w:tc>
          <w:tcPr>
            <w:tcW w:w="1621" w:type="dxa"/>
            <w:vMerge/>
            <w:shd w:val="clear" w:color="auto" w:fill="D9D9D9"/>
          </w:tcPr>
          <w:p w14:paraId="776495B9" w14:textId="77777777" w:rsidR="005D2FED" w:rsidRPr="000D0D3C" w:rsidRDefault="005D2FED" w:rsidP="00175E6D">
            <w:pPr>
              <w:pStyle w:val="a8"/>
              <w:rPr>
                <w:b/>
              </w:rPr>
            </w:pPr>
          </w:p>
        </w:tc>
        <w:tc>
          <w:tcPr>
            <w:tcW w:w="2167" w:type="dxa"/>
            <w:gridSpan w:val="2"/>
            <w:shd w:val="clear" w:color="auto" w:fill="EDEDED"/>
            <w:vAlign w:val="center"/>
          </w:tcPr>
          <w:p w14:paraId="68D0D6D0" w14:textId="77777777" w:rsidR="005D2FED" w:rsidRPr="000D0D3C" w:rsidRDefault="005D2FED" w:rsidP="000D0D3C">
            <w:pPr>
              <w:pStyle w:val="a8"/>
              <w:jc w:val="center"/>
              <w:rPr>
                <w:b/>
              </w:rPr>
            </w:pPr>
            <w:r w:rsidRPr="000D0D3C">
              <w:rPr>
                <w:rFonts w:hint="eastAsia"/>
                <w:b/>
              </w:rPr>
              <w:t>Homepage</w:t>
            </w:r>
          </w:p>
        </w:tc>
        <w:tc>
          <w:tcPr>
            <w:tcW w:w="6734" w:type="dxa"/>
            <w:gridSpan w:val="6"/>
          </w:tcPr>
          <w:p w14:paraId="2ECDC61A" w14:textId="77777777" w:rsidR="005D2FED" w:rsidRDefault="005D2FED" w:rsidP="00175E6D">
            <w:pPr>
              <w:pStyle w:val="a8"/>
            </w:pPr>
          </w:p>
        </w:tc>
      </w:tr>
      <w:tr w:rsidR="00EA4DE4" w14:paraId="0F7810FA" w14:textId="77777777" w:rsidTr="00C62881">
        <w:trPr>
          <w:gridAfter w:val="1"/>
          <w:wAfter w:w="9" w:type="dxa"/>
          <w:trHeight w:val="397"/>
          <w:jc w:val="center"/>
        </w:trPr>
        <w:tc>
          <w:tcPr>
            <w:tcW w:w="1621" w:type="dxa"/>
            <w:vMerge w:val="restart"/>
            <w:shd w:val="clear" w:color="auto" w:fill="D9D9D9"/>
            <w:vAlign w:val="center"/>
          </w:tcPr>
          <w:p w14:paraId="4D65E7CF" w14:textId="77777777" w:rsidR="005D2FED" w:rsidRPr="000D0D3C" w:rsidRDefault="005D2FED" w:rsidP="00175E6D">
            <w:pPr>
              <w:pStyle w:val="a8"/>
              <w:rPr>
                <w:b/>
              </w:rPr>
            </w:pPr>
            <w:r w:rsidRPr="000D0D3C">
              <w:rPr>
                <w:rFonts w:hint="eastAsia"/>
                <w:b/>
              </w:rPr>
              <w:t>Course Information</w:t>
            </w:r>
          </w:p>
        </w:tc>
        <w:tc>
          <w:tcPr>
            <w:tcW w:w="2167" w:type="dxa"/>
            <w:gridSpan w:val="2"/>
            <w:shd w:val="clear" w:color="auto" w:fill="EDEDED"/>
            <w:vAlign w:val="center"/>
          </w:tcPr>
          <w:p w14:paraId="597ACBE9" w14:textId="77777777" w:rsidR="005D2FED" w:rsidRPr="000D0D3C" w:rsidRDefault="005D2FED" w:rsidP="000D0D3C">
            <w:pPr>
              <w:pStyle w:val="a8"/>
              <w:jc w:val="center"/>
              <w:rPr>
                <w:b/>
              </w:rPr>
            </w:pPr>
            <w:r w:rsidRPr="000D0D3C">
              <w:rPr>
                <w:rFonts w:hint="eastAsia"/>
                <w:b/>
              </w:rPr>
              <w:t>Class No.</w:t>
            </w:r>
          </w:p>
        </w:tc>
        <w:tc>
          <w:tcPr>
            <w:tcW w:w="2061" w:type="dxa"/>
          </w:tcPr>
          <w:p w14:paraId="56ED9012" w14:textId="77777777" w:rsidR="005D2FED" w:rsidRDefault="00223234" w:rsidP="00734A80">
            <w:pPr>
              <w:pStyle w:val="a8"/>
              <w:jc w:val="center"/>
            </w:pPr>
            <w:r>
              <w:rPr>
                <w:rFonts w:hint="eastAsia"/>
              </w:rPr>
              <w:t>TBA</w:t>
            </w:r>
          </w:p>
        </w:tc>
        <w:tc>
          <w:tcPr>
            <w:tcW w:w="1557" w:type="dxa"/>
            <w:shd w:val="clear" w:color="auto" w:fill="EDEDED"/>
            <w:vAlign w:val="center"/>
          </w:tcPr>
          <w:p w14:paraId="72BCE7FD" w14:textId="77777777" w:rsidR="005D2FED" w:rsidRPr="000D0D3C" w:rsidRDefault="005D2FED" w:rsidP="000D0D3C">
            <w:pPr>
              <w:pStyle w:val="a8"/>
              <w:jc w:val="center"/>
              <w:rPr>
                <w:b/>
              </w:rPr>
            </w:pPr>
            <w:r w:rsidRPr="000D0D3C">
              <w:rPr>
                <w:rFonts w:hint="eastAsia"/>
                <w:b/>
              </w:rPr>
              <w:t>Cour</w:t>
            </w:r>
            <w:r w:rsidRPr="000D0D3C">
              <w:rPr>
                <w:b/>
              </w:rPr>
              <w:t>se Code</w:t>
            </w:r>
          </w:p>
        </w:tc>
        <w:tc>
          <w:tcPr>
            <w:tcW w:w="1645" w:type="dxa"/>
            <w:gridSpan w:val="2"/>
          </w:tcPr>
          <w:p w14:paraId="541CD2DD" w14:textId="08428ABF" w:rsidR="005D2FED" w:rsidRDefault="00D95D5E" w:rsidP="00B202A2">
            <w:pPr>
              <w:pStyle w:val="a8"/>
              <w:jc w:val="center"/>
            </w:pPr>
            <w:r>
              <w:t>DIS4029</w:t>
            </w:r>
          </w:p>
        </w:tc>
        <w:tc>
          <w:tcPr>
            <w:tcW w:w="941" w:type="dxa"/>
            <w:shd w:val="clear" w:color="auto" w:fill="EDEDED"/>
            <w:vAlign w:val="center"/>
          </w:tcPr>
          <w:p w14:paraId="70D24F29" w14:textId="77777777" w:rsidR="005D2FED" w:rsidRPr="000D0D3C" w:rsidRDefault="005D2FED" w:rsidP="000D0D3C">
            <w:pPr>
              <w:pStyle w:val="a8"/>
              <w:jc w:val="center"/>
              <w:rPr>
                <w:b/>
              </w:rPr>
            </w:pPr>
            <w:r w:rsidRPr="000D0D3C">
              <w:rPr>
                <w:rFonts w:hint="eastAsia"/>
                <w:b/>
              </w:rPr>
              <w:t>Credits</w:t>
            </w:r>
          </w:p>
        </w:tc>
        <w:tc>
          <w:tcPr>
            <w:tcW w:w="530" w:type="dxa"/>
            <w:vAlign w:val="center"/>
          </w:tcPr>
          <w:p w14:paraId="4F33C0CB" w14:textId="1452020C" w:rsidR="005D2FED" w:rsidRDefault="00C62881" w:rsidP="000D0D3C">
            <w:pPr>
              <w:pStyle w:val="a8"/>
              <w:jc w:val="center"/>
            </w:pPr>
            <w:r>
              <w:t>3</w:t>
            </w:r>
          </w:p>
        </w:tc>
      </w:tr>
      <w:tr w:rsidR="00EA4DE4" w14:paraId="08D01840" w14:textId="77777777" w:rsidTr="00C62881">
        <w:trPr>
          <w:gridAfter w:val="1"/>
          <w:wAfter w:w="9" w:type="dxa"/>
          <w:trHeight w:val="397"/>
          <w:jc w:val="center"/>
        </w:trPr>
        <w:tc>
          <w:tcPr>
            <w:tcW w:w="1621" w:type="dxa"/>
            <w:vMerge/>
            <w:shd w:val="clear" w:color="auto" w:fill="D9D9D9"/>
            <w:vAlign w:val="center"/>
          </w:tcPr>
          <w:p w14:paraId="0C300983" w14:textId="77777777" w:rsidR="005D2FED" w:rsidRPr="000D0D3C" w:rsidRDefault="005D2FED" w:rsidP="00175E6D">
            <w:pPr>
              <w:pStyle w:val="a8"/>
              <w:rPr>
                <w:b/>
              </w:rPr>
            </w:pPr>
          </w:p>
        </w:tc>
        <w:tc>
          <w:tcPr>
            <w:tcW w:w="2167" w:type="dxa"/>
            <w:gridSpan w:val="2"/>
            <w:shd w:val="clear" w:color="auto" w:fill="EDEDED"/>
            <w:vAlign w:val="center"/>
          </w:tcPr>
          <w:p w14:paraId="29E98D08" w14:textId="77777777" w:rsidR="005D2FED" w:rsidRPr="000D0D3C" w:rsidRDefault="005D2FED" w:rsidP="000D0D3C">
            <w:pPr>
              <w:pStyle w:val="a8"/>
              <w:jc w:val="center"/>
              <w:rPr>
                <w:b/>
              </w:rPr>
            </w:pPr>
            <w:r w:rsidRPr="000D0D3C">
              <w:rPr>
                <w:rFonts w:hint="eastAsia"/>
                <w:b/>
              </w:rPr>
              <w:t>Course Name</w:t>
            </w:r>
          </w:p>
        </w:tc>
        <w:tc>
          <w:tcPr>
            <w:tcW w:w="6734" w:type="dxa"/>
            <w:gridSpan w:val="6"/>
          </w:tcPr>
          <w:p w14:paraId="7FD42659" w14:textId="1BF9F0B9" w:rsidR="00175E6D" w:rsidRPr="00A931D4" w:rsidRDefault="00A931D4" w:rsidP="00734A80">
            <w:pPr>
              <w:pStyle w:val="a8"/>
              <w:jc w:val="center"/>
              <w:rPr>
                <w:b/>
                <w:bCs/>
              </w:rPr>
            </w:pPr>
            <w:r w:rsidRPr="00A931D4">
              <w:rPr>
                <w:b/>
                <w:bCs/>
              </w:rPr>
              <w:t xml:space="preserve">AI </w:t>
            </w:r>
            <w:r w:rsidR="00D95D5E">
              <w:rPr>
                <w:b/>
                <w:bCs/>
              </w:rPr>
              <w:t xml:space="preserve">Ethics </w:t>
            </w:r>
            <w:r w:rsidRPr="00A931D4">
              <w:rPr>
                <w:b/>
                <w:bCs/>
              </w:rPr>
              <w:t>and Society</w:t>
            </w:r>
          </w:p>
        </w:tc>
      </w:tr>
      <w:tr w:rsidR="00EA4DE4" w14:paraId="02D7993D" w14:textId="77777777" w:rsidTr="00C62881">
        <w:trPr>
          <w:gridAfter w:val="1"/>
          <w:wAfter w:w="9" w:type="dxa"/>
          <w:trHeight w:val="397"/>
          <w:jc w:val="center"/>
        </w:trPr>
        <w:tc>
          <w:tcPr>
            <w:tcW w:w="1621" w:type="dxa"/>
            <w:vMerge/>
            <w:shd w:val="clear" w:color="auto" w:fill="D9D9D9"/>
            <w:vAlign w:val="center"/>
          </w:tcPr>
          <w:p w14:paraId="323F02BA" w14:textId="77777777" w:rsidR="005D2FED" w:rsidRPr="000D0D3C" w:rsidRDefault="005D2FED" w:rsidP="00175E6D">
            <w:pPr>
              <w:pStyle w:val="a8"/>
              <w:rPr>
                <w:b/>
              </w:rPr>
            </w:pPr>
          </w:p>
        </w:tc>
        <w:tc>
          <w:tcPr>
            <w:tcW w:w="2167" w:type="dxa"/>
            <w:gridSpan w:val="2"/>
            <w:shd w:val="clear" w:color="auto" w:fill="EDEDED"/>
            <w:vAlign w:val="center"/>
          </w:tcPr>
          <w:p w14:paraId="36586B3E" w14:textId="77777777" w:rsidR="005D2FED" w:rsidRPr="000D0D3C" w:rsidRDefault="005D2FED" w:rsidP="000D0D3C">
            <w:pPr>
              <w:pStyle w:val="a8"/>
              <w:jc w:val="center"/>
              <w:rPr>
                <w:b/>
              </w:rPr>
            </w:pPr>
            <w:r w:rsidRPr="000D0D3C">
              <w:rPr>
                <w:rFonts w:hint="eastAsia"/>
                <w:b/>
              </w:rPr>
              <w:t>Lecture Schedule</w:t>
            </w:r>
          </w:p>
        </w:tc>
        <w:tc>
          <w:tcPr>
            <w:tcW w:w="6734" w:type="dxa"/>
            <w:gridSpan w:val="6"/>
          </w:tcPr>
          <w:p w14:paraId="791702E9" w14:textId="7483CFF4" w:rsidR="005D2FED" w:rsidRDefault="00BD1537" w:rsidP="00CE096B">
            <w:pPr>
              <w:pStyle w:val="a8"/>
              <w:jc w:val="center"/>
            </w:pPr>
            <w:r>
              <w:rPr>
                <w:rFonts w:hint="eastAsia"/>
              </w:rPr>
              <w:t>Mon</w:t>
            </w:r>
            <w:r w:rsidR="00CE096B">
              <w:rPr>
                <w:rFonts w:hint="eastAsia"/>
              </w:rPr>
              <w:t>-</w:t>
            </w:r>
            <w:r w:rsidR="00B4523B">
              <w:t>Fri</w:t>
            </w:r>
            <w:r w:rsidR="00C62881">
              <w:t xml:space="preserve"> (9am – 12pm / 1pm – 3pm)</w:t>
            </w:r>
          </w:p>
        </w:tc>
      </w:tr>
      <w:tr w:rsidR="00EA4DE4" w14:paraId="156544F7" w14:textId="77777777" w:rsidTr="00C62881">
        <w:trPr>
          <w:gridAfter w:val="1"/>
          <w:wAfter w:w="9" w:type="dxa"/>
          <w:trHeight w:val="964"/>
          <w:jc w:val="center"/>
        </w:trPr>
        <w:tc>
          <w:tcPr>
            <w:tcW w:w="1621" w:type="dxa"/>
            <w:vMerge/>
            <w:shd w:val="clear" w:color="auto" w:fill="D9D9D9"/>
            <w:vAlign w:val="center"/>
          </w:tcPr>
          <w:p w14:paraId="241E5E8D" w14:textId="77777777" w:rsidR="005D2FED" w:rsidRPr="000D0D3C" w:rsidRDefault="005D2FED" w:rsidP="00175E6D">
            <w:pPr>
              <w:pStyle w:val="a8"/>
              <w:rPr>
                <w:b/>
              </w:rPr>
            </w:pPr>
          </w:p>
        </w:tc>
        <w:tc>
          <w:tcPr>
            <w:tcW w:w="2167" w:type="dxa"/>
            <w:gridSpan w:val="2"/>
            <w:shd w:val="clear" w:color="auto" w:fill="EDEDED"/>
            <w:vAlign w:val="center"/>
          </w:tcPr>
          <w:p w14:paraId="3C1E1334" w14:textId="77777777" w:rsidR="005D2FED" w:rsidRPr="000D0D3C" w:rsidRDefault="005D2FED" w:rsidP="000D0D3C">
            <w:pPr>
              <w:pStyle w:val="a8"/>
              <w:jc w:val="center"/>
              <w:rPr>
                <w:b/>
              </w:rPr>
            </w:pPr>
            <w:r w:rsidRPr="000D0D3C">
              <w:rPr>
                <w:rFonts w:hint="eastAsia"/>
                <w:b/>
              </w:rPr>
              <w:t>Course Description</w:t>
            </w:r>
          </w:p>
        </w:tc>
        <w:tc>
          <w:tcPr>
            <w:tcW w:w="6734" w:type="dxa"/>
            <w:gridSpan w:val="6"/>
          </w:tcPr>
          <w:p w14:paraId="4B7B5411" w14:textId="77777777" w:rsidR="00A04DB6" w:rsidRDefault="00A04DB6" w:rsidP="008457F5">
            <w:pPr>
              <w:pStyle w:val="a8"/>
            </w:pPr>
          </w:p>
          <w:p w14:paraId="68D38369" w14:textId="40A80723" w:rsidR="00A04DB6" w:rsidRDefault="007C138C" w:rsidP="007C138C">
            <w:pPr>
              <w:pStyle w:val="a8"/>
            </w:pPr>
            <w:r>
              <w:t xml:space="preserve">This course explores how artificial intelligence (AI) is transforming </w:t>
            </w:r>
            <w:r w:rsidR="0037211B">
              <w:t>our</w:t>
            </w:r>
            <w:r>
              <w:t xml:space="preserve"> econom</w:t>
            </w:r>
            <w:r w:rsidR="0037211B">
              <w:t>ies</w:t>
            </w:r>
            <w:r>
              <w:t xml:space="preserve"> and society, the </w:t>
            </w:r>
            <w:r w:rsidR="0037211B">
              <w:t xml:space="preserve">benefits it may bring, the </w:t>
            </w:r>
            <w:r>
              <w:t xml:space="preserve">risks it poses, and what can or should be done to address those risks. </w:t>
            </w:r>
            <w:r w:rsidR="0037211B">
              <w:t xml:space="preserve">The course </w:t>
            </w:r>
            <w:r>
              <w:t xml:space="preserve">begins with an analysis of the nature of AI and how AI systems differ from humans. </w:t>
            </w:r>
            <w:r w:rsidR="0037211B">
              <w:t xml:space="preserve">It </w:t>
            </w:r>
            <w:r>
              <w:t>then examines pressing issues such as algorithmic bias, disinformation</w:t>
            </w:r>
            <w:r w:rsidR="0037211B">
              <w:t xml:space="preserve">, </w:t>
            </w:r>
            <w:r>
              <w:t>deepfakes, and AI-driven surveillance. It also considers how AI systems are increasingly replacing humans—not only in the workplace, but also for purposes of companionship and even romance. In its final section, the course addresses the potential long-term threats</w:t>
            </w:r>
            <w:r w:rsidR="0037211B">
              <w:t xml:space="preserve"> posed by </w:t>
            </w:r>
            <w:r w:rsidR="00EA4DE4">
              <w:t xml:space="preserve">lethal autonomous weapons (LAWS), </w:t>
            </w:r>
            <w:r>
              <w:t>artificial general intelligence (AGI)</w:t>
            </w:r>
            <w:r w:rsidR="00EA4DE4">
              <w:t>,</w:t>
            </w:r>
            <w:r>
              <w:t xml:space="preserve"> and artificial superintelligence (ASI).</w:t>
            </w:r>
            <w:r w:rsidR="00EA4DE4">
              <w:t xml:space="preserve"> </w:t>
            </w:r>
            <w:r>
              <w:t>Classes include a mix</w:t>
            </w:r>
            <w:r w:rsidR="00EA4DE4">
              <w:t xml:space="preserve">ture </w:t>
            </w:r>
            <w:r>
              <w:t>of live lectures, whole-class discussions, and breakout group discussions focused on key questions concerning the social and ethical implications of AI.</w:t>
            </w:r>
          </w:p>
        </w:tc>
      </w:tr>
      <w:tr w:rsidR="00EA4DE4" w14:paraId="5394A283" w14:textId="77777777" w:rsidTr="00C62881">
        <w:trPr>
          <w:gridAfter w:val="1"/>
          <w:wAfter w:w="9" w:type="dxa"/>
          <w:trHeight w:val="964"/>
          <w:jc w:val="center"/>
        </w:trPr>
        <w:tc>
          <w:tcPr>
            <w:tcW w:w="1621" w:type="dxa"/>
            <w:vMerge/>
            <w:shd w:val="clear" w:color="auto" w:fill="D9D9D9"/>
            <w:vAlign w:val="center"/>
          </w:tcPr>
          <w:p w14:paraId="691367D5" w14:textId="77777777" w:rsidR="005D2FED" w:rsidRPr="000D0D3C" w:rsidRDefault="005D2FED" w:rsidP="00175E6D">
            <w:pPr>
              <w:pStyle w:val="a8"/>
              <w:rPr>
                <w:b/>
              </w:rPr>
            </w:pPr>
          </w:p>
        </w:tc>
        <w:tc>
          <w:tcPr>
            <w:tcW w:w="2167" w:type="dxa"/>
            <w:gridSpan w:val="2"/>
            <w:shd w:val="clear" w:color="auto" w:fill="EDEDED"/>
            <w:vAlign w:val="center"/>
          </w:tcPr>
          <w:p w14:paraId="288347BF" w14:textId="77777777" w:rsidR="005D2FED" w:rsidRPr="000D0D3C" w:rsidRDefault="005D2FED" w:rsidP="000D0D3C">
            <w:pPr>
              <w:pStyle w:val="a8"/>
              <w:jc w:val="center"/>
              <w:rPr>
                <w:b/>
              </w:rPr>
            </w:pPr>
            <w:r w:rsidRPr="000D0D3C">
              <w:rPr>
                <w:rFonts w:hint="eastAsia"/>
                <w:b/>
              </w:rPr>
              <w:t>Course Objective</w:t>
            </w:r>
          </w:p>
        </w:tc>
        <w:tc>
          <w:tcPr>
            <w:tcW w:w="6734" w:type="dxa"/>
            <w:gridSpan w:val="6"/>
          </w:tcPr>
          <w:p w14:paraId="73A47A52" w14:textId="77777777" w:rsidR="00A04DB6" w:rsidRDefault="00A04DB6" w:rsidP="00A04DB6">
            <w:pPr>
              <w:pStyle w:val="a8"/>
            </w:pPr>
          </w:p>
          <w:p w14:paraId="07F5A416" w14:textId="2C5F785D" w:rsidR="00A04DB6" w:rsidRDefault="00A04DB6" w:rsidP="00A04DB6">
            <w:pPr>
              <w:pStyle w:val="a8"/>
            </w:pPr>
            <w:r>
              <w:t xml:space="preserve">Artificial intelligence is transforming our lives, economies, and societies, but is this the dawn of a new </w:t>
            </w:r>
            <w:r w:rsidR="007C138C">
              <w:t>era</w:t>
            </w:r>
            <w:r>
              <w:t xml:space="preserve"> in human flourishing or the beginning of humanity</w:t>
            </w:r>
            <w:r w:rsidR="007C138C">
              <w:t>’s decline</w:t>
            </w:r>
            <w:r>
              <w:t xml:space="preserve">? What benefits and harms is AI expected to bring about? What ethical concerns and </w:t>
            </w:r>
            <w:r w:rsidR="00EA4DE4">
              <w:t xml:space="preserve">questions of distributive justice </w:t>
            </w:r>
            <w:r>
              <w:t xml:space="preserve">does it raise? This course is designed to </w:t>
            </w:r>
            <w:r w:rsidR="006F6A8C">
              <w:t xml:space="preserve">equip </w:t>
            </w:r>
            <w:r>
              <w:t xml:space="preserve">students with the </w:t>
            </w:r>
            <w:r w:rsidR="006F6A8C">
              <w:t>knowledge</w:t>
            </w:r>
            <w:r>
              <w:t xml:space="preserve">, </w:t>
            </w:r>
            <w:r w:rsidR="006F6A8C">
              <w:t xml:space="preserve">critical </w:t>
            </w:r>
            <w:r>
              <w:t xml:space="preserve">perspectives, and </w:t>
            </w:r>
            <w:r w:rsidR="006F6A8C">
              <w:t xml:space="preserve">analytical </w:t>
            </w:r>
            <w:r>
              <w:t xml:space="preserve">skills needed to </w:t>
            </w:r>
            <w:r w:rsidR="006F6A8C">
              <w:t xml:space="preserve">examine </w:t>
            </w:r>
            <w:r>
              <w:t>these questions and to prepare them for a future in which AI is certain to play an increasingly prominent role.</w:t>
            </w:r>
          </w:p>
          <w:p w14:paraId="4F643D68" w14:textId="43C89CF6" w:rsidR="005D2FED" w:rsidRPr="00F57D43" w:rsidRDefault="005D2FED" w:rsidP="008C59DD">
            <w:pPr>
              <w:pStyle w:val="a8"/>
            </w:pPr>
          </w:p>
        </w:tc>
      </w:tr>
      <w:tr w:rsidR="00EA4DE4" w14:paraId="5C5BEE37" w14:textId="77777777" w:rsidTr="00C62881">
        <w:trPr>
          <w:gridAfter w:val="1"/>
          <w:wAfter w:w="9" w:type="dxa"/>
          <w:trHeight w:val="964"/>
          <w:jc w:val="center"/>
        </w:trPr>
        <w:tc>
          <w:tcPr>
            <w:tcW w:w="1621" w:type="dxa"/>
            <w:vMerge/>
            <w:shd w:val="clear" w:color="auto" w:fill="D9D9D9"/>
            <w:vAlign w:val="center"/>
          </w:tcPr>
          <w:p w14:paraId="082B4C5E" w14:textId="77777777" w:rsidR="005D2FED" w:rsidRPr="000D0D3C" w:rsidRDefault="005D2FED" w:rsidP="00175E6D">
            <w:pPr>
              <w:pStyle w:val="a8"/>
              <w:rPr>
                <w:b/>
              </w:rPr>
            </w:pPr>
          </w:p>
        </w:tc>
        <w:tc>
          <w:tcPr>
            <w:tcW w:w="2167" w:type="dxa"/>
            <w:gridSpan w:val="2"/>
            <w:shd w:val="clear" w:color="auto" w:fill="EDEDED"/>
            <w:vAlign w:val="center"/>
          </w:tcPr>
          <w:p w14:paraId="001D5E49" w14:textId="77777777" w:rsidR="005D2FED" w:rsidRPr="000D0D3C" w:rsidRDefault="005D2FED" w:rsidP="000D0D3C">
            <w:pPr>
              <w:pStyle w:val="a8"/>
              <w:jc w:val="center"/>
              <w:rPr>
                <w:b/>
              </w:rPr>
            </w:pPr>
            <w:r w:rsidRPr="000D0D3C">
              <w:rPr>
                <w:rFonts w:hint="eastAsia"/>
                <w:b/>
              </w:rPr>
              <w:t>Pre</w:t>
            </w:r>
            <w:r w:rsidRPr="000D0D3C">
              <w:rPr>
                <w:b/>
              </w:rPr>
              <w:t>requisite</w:t>
            </w:r>
          </w:p>
        </w:tc>
        <w:tc>
          <w:tcPr>
            <w:tcW w:w="6734" w:type="dxa"/>
            <w:gridSpan w:val="6"/>
            <w:vAlign w:val="center"/>
          </w:tcPr>
          <w:p w14:paraId="01B6C97A" w14:textId="3111CAF9" w:rsidR="008C59DD" w:rsidRDefault="00EA4DE4" w:rsidP="008457F5">
            <w:pPr>
              <w:pStyle w:val="a8"/>
              <w:ind w:left="-29" w:firstLine="29"/>
              <w:jc w:val="left"/>
            </w:pPr>
            <w:r w:rsidRPr="00EA4DE4">
              <w:t xml:space="preserve">There are no prerequisites for this course. However, as English is the language of instruction, students </w:t>
            </w:r>
            <w:r>
              <w:t xml:space="preserve">in this course </w:t>
            </w:r>
            <w:r w:rsidRPr="00EA4DE4">
              <w:t>should have a good command of English.</w:t>
            </w:r>
          </w:p>
        </w:tc>
      </w:tr>
      <w:tr w:rsidR="00EA4DE4" w14:paraId="00799E80" w14:textId="77777777" w:rsidTr="00C62881">
        <w:trPr>
          <w:gridAfter w:val="1"/>
          <w:wAfter w:w="9" w:type="dxa"/>
          <w:trHeight w:val="964"/>
          <w:jc w:val="center"/>
        </w:trPr>
        <w:tc>
          <w:tcPr>
            <w:tcW w:w="1621" w:type="dxa"/>
            <w:vMerge/>
            <w:shd w:val="clear" w:color="auto" w:fill="D9D9D9"/>
            <w:vAlign w:val="center"/>
          </w:tcPr>
          <w:p w14:paraId="4DCE923A" w14:textId="77777777" w:rsidR="005D2FED" w:rsidRPr="000D0D3C" w:rsidRDefault="005D2FED" w:rsidP="00175E6D">
            <w:pPr>
              <w:pStyle w:val="a8"/>
              <w:rPr>
                <w:b/>
              </w:rPr>
            </w:pPr>
          </w:p>
        </w:tc>
        <w:tc>
          <w:tcPr>
            <w:tcW w:w="2167" w:type="dxa"/>
            <w:gridSpan w:val="2"/>
            <w:shd w:val="clear" w:color="auto" w:fill="EDEDED"/>
            <w:vAlign w:val="center"/>
          </w:tcPr>
          <w:p w14:paraId="08CCA852" w14:textId="77777777" w:rsidR="005D2FED" w:rsidRPr="000D0D3C" w:rsidRDefault="005D2FED" w:rsidP="000D0D3C">
            <w:pPr>
              <w:pStyle w:val="a8"/>
              <w:jc w:val="center"/>
              <w:rPr>
                <w:b/>
              </w:rPr>
            </w:pPr>
            <w:r w:rsidRPr="000D0D3C">
              <w:rPr>
                <w:rFonts w:hint="eastAsia"/>
                <w:b/>
              </w:rPr>
              <w:t>Materials/Textbooks</w:t>
            </w:r>
          </w:p>
        </w:tc>
        <w:tc>
          <w:tcPr>
            <w:tcW w:w="6734" w:type="dxa"/>
            <w:gridSpan w:val="6"/>
            <w:vAlign w:val="center"/>
          </w:tcPr>
          <w:p w14:paraId="2E61FED3" w14:textId="68B7C25D" w:rsidR="005D2FED" w:rsidRDefault="0037211B" w:rsidP="00FF3706">
            <w:pPr>
              <w:pStyle w:val="a8"/>
            </w:pPr>
            <w:r>
              <w:t>All r</w:t>
            </w:r>
            <w:r w:rsidR="00A04DB6">
              <w:t xml:space="preserve">eading and video material </w:t>
            </w:r>
            <w:r w:rsidR="00C62881">
              <w:t xml:space="preserve">for this course </w:t>
            </w:r>
            <w:r w:rsidR="00A04DB6">
              <w:t xml:space="preserve">will be available online. Links to the material covered in each class will be made available to students </w:t>
            </w:r>
            <w:r w:rsidR="00BD46BE">
              <w:t xml:space="preserve">through </w:t>
            </w:r>
            <w:r w:rsidR="00A04DB6">
              <w:t>a separate file.</w:t>
            </w:r>
          </w:p>
        </w:tc>
      </w:tr>
      <w:tr w:rsidR="00EA4DE4" w14:paraId="2EF26F9F" w14:textId="77777777" w:rsidTr="00C62881">
        <w:trPr>
          <w:gridAfter w:val="1"/>
          <w:wAfter w:w="9" w:type="dxa"/>
          <w:trHeight w:val="397"/>
          <w:jc w:val="center"/>
        </w:trPr>
        <w:tc>
          <w:tcPr>
            <w:tcW w:w="1621" w:type="dxa"/>
            <w:vMerge w:val="restart"/>
            <w:shd w:val="clear" w:color="auto" w:fill="D9D9D9"/>
            <w:vAlign w:val="center"/>
          </w:tcPr>
          <w:p w14:paraId="54C250AB" w14:textId="77777777" w:rsidR="00C62881" w:rsidRPr="000D0D3C" w:rsidRDefault="00C62881" w:rsidP="00175E6D">
            <w:pPr>
              <w:pStyle w:val="a8"/>
              <w:rPr>
                <w:b/>
              </w:rPr>
            </w:pPr>
            <w:r w:rsidRPr="000D0D3C">
              <w:rPr>
                <w:rFonts w:hint="eastAsia"/>
                <w:b/>
              </w:rPr>
              <w:t>Evaluation</w:t>
            </w:r>
          </w:p>
        </w:tc>
        <w:tc>
          <w:tcPr>
            <w:tcW w:w="2167" w:type="dxa"/>
            <w:gridSpan w:val="2"/>
            <w:shd w:val="clear" w:color="auto" w:fill="EDEDED"/>
            <w:vAlign w:val="center"/>
          </w:tcPr>
          <w:p w14:paraId="3D9D847E" w14:textId="77777777" w:rsidR="00C62881" w:rsidRPr="000D0D3C" w:rsidRDefault="00C62881" w:rsidP="000D0D3C">
            <w:pPr>
              <w:pStyle w:val="a8"/>
              <w:jc w:val="center"/>
              <w:rPr>
                <w:b/>
              </w:rPr>
            </w:pPr>
            <w:r w:rsidRPr="000D0D3C">
              <w:rPr>
                <w:b/>
              </w:rPr>
              <w:t>Attendance</w:t>
            </w:r>
          </w:p>
        </w:tc>
        <w:tc>
          <w:tcPr>
            <w:tcW w:w="2061" w:type="dxa"/>
          </w:tcPr>
          <w:p w14:paraId="5EF0A8F1" w14:textId="76DFA8DC" w:rsidR="00C62881" w:rsidRDefault="00C62881" w:rsidP="000D0D3C">
            <w:pPr>
              <w:pStyle w:val="a8"/>
              <w:jc w:val="right"/>
            </w:pPr>
            <w:r>
              <w:t>20</w:t>
            </w:r>
            <w:r>
              <w:rPr>
                <w:rFonts w:hint="eastAsia"/>
              </w:rPr>
              <w:t>%</w:t>
            </w:r>
          </w:p>
        </w:tc>
        <w:tc>
          <w:tcPr>
            <w:tcW w:w="2344" w:type="dxa"/>
            <w:gridSpan w:val="2"/>
            <w:shd w:val="clear" w:color="auto" w:fill="EDEDED"/>
            <w:vAlign w:val="center"/>
          </w:tcPr>
          <w:p w14:paraId="518E1737" w14:textId="77777777" w:rsidR="00C62881" w:rsidRPr="000D0D3C" w:rsidRDefault="00C62881" w:rsidP="000D0D3C">
            <w:pPr>
              <w:pStyle w:val="a8"/>
              <w:jc w:val="center"/>
              <w:rPr>
                <w:b/>
              </w:rPr>
            </w:pPr>
            <w:r w:rsidRPr="000D0D3C">
              <w:rPr>
                <w:rFonts w:hint="eastAsia"/>
                <w:b/>
              </w:rPr>
              <w:t>Quiz</w:t>
            </w:r>
          </w:p>
        </w:tc>
        <w:tc>
          <w:tcPr>
            <w:tcW w:w="2329" w:type="dxa"/>
            <w:gridSpan w:val="3"/>
          </w:tcPr>
          <w:p w14:paraId="531D87E0" w14:textId="18437CD5" w:rsidR="00C62881" w:rsidRDefault="00C62881" w:rsidP="000D0D3C">
            <w:pPr>
              <w:pStyle w:val="a8"/>
              <w:jc w:val="right"/>
            </w:pPr>
          </w:p>
        </w:tc>
      </w:tr>
      <w:tr w:rsidR="00EA4DE4" w14:paraId="30FE3607" w14:textId="77777777" w:rsidTr="00C62881">
        <w:trPr>
          <w:gridAfter w:val="1"/>
          <w:wAfter w:w="9" w:type="dxa"/>
          <w:trHeight w:val="397"/>
          <w:jc w:val="center"/>
        </w:trPr>
        <w:tc>
          <w:tcPr>
            <w:tcW w:w="1621" w:type="dxa"/>
            <w:vMerge/>
            <w:shd w:val="clear" w:color="auto" w:fill="D9D9D9"/>
          </w:tcPr>
          <w:p w14:paraId="25B0F909" w14:textId="77777777" w:rsidR="00C62881" w:rsidRPr="000D0D3C" w:rsidRDefault="00C62881" w:rsidP="00175E6D">
            <w:pPr>
              <w:pStyle w:val="a8"/>
              <w:rPr>
                <w:b/>
              </w:rPr>
            </w:pPr>
          </w:p>
        </w:tc>
        <w:tc>
          <w:tcPr>
            <w:tcW w:w="2167" w:type="dxa"/>
            <w:gridSpan w:val="2"/>
            <w:shd w:val="clear" w:color="auto" w:fill="EDEDED"/>
            <w:vAlign w:val="center"/>
          </w:tcPr>
          <w:p w14:paraId="114E92AF" w14:textId="77777777" w:rsidR="00C62881" w:rsidRPr="000D0D3C" w:rsidRDefault="00C62881" w:rsidP="000D0D3C">
            <w:pPr>
              <w:pStyle w:val="a8"/>
              <w:jc w:val="center"/>
              <w:rPr>
                <w:b/>
              </w:rPr>
            </w:pPr>
            <w:r w:rsidRPr="000D0D3C">
              <w:rPr>
                <w:rFonts w:hint="eastAsia"/>
                <w:b/>
              </w:rPr>
              <w:t>Assignment</w:t>
            </w:r>
          </w:p>
        </w:tc>
        <w:tc>
          <w:tcPr>
            <w:tcW w:w="2061" w:type="dxa"/>
          </w:tcPr>
          <w:p w14:paraId="0E5DF0D6" w14:textId="04741BCC" w:rsidR="00C62881" w:rsidRDefault="00C62881" w:rsidP="000D0D3C">
            <w:pPr>
              <w:pStyle w:val="a8"/>
              <w:jc w:val="right"/>
            </w:pPr>
            <w:r>
              <w:t>10</w:t>
            </w:r>
            <w:r>
              <w:rPr>
                <w:rFonts w:hint="eastAsia"/>
              </w:rPr>
              <w:t>%</w:t>
            </w:r>
          </w:p>
        </w:tc>
        <w:tc>
          <w:tcPr>
            <w:tcW w:w="2344" w:type="dxa"/>
            <w:gridSpan w:val="2"/>
            <w:shd w:val="clear" w:color="auto" w:fill="EDEDED"/>
            <w:vAlign w:val="center"/>
          </w:tcPr>
          <w:p w14:paraId="44ECEA21" w14:textId="1BD79DE7" w:rsidR="00C62881" w:rsidRPr="000D0D3C" w:rsidRDefault="00C62881" w:rsidP="000D0D3C">
            <w:pPr>
              <w:pStyle w:val="a8"/>
              <w:jc w:val="center"/>
              <w:rPr>
                <w:b/>
              </w:rPr>
            </w:pPr>
            <w:r>
              <w:rPr>
                <w:b/>
              </w:rPr>
              <w:t>Test 1</w:t>
            </w:r>
          </w:p>
        </w:tc>
        <w:tc>
          <w:tcPr>
            <w:tcW w:w="2329" w:type="dxa"/>
            <w:gridSpan w:val="3"/>
          </w:tcPr>
          <w:p w14:paraId="4FDECA28" w14:textId="7A8D8F51" w:rsidR="00C62881" w:rsidRDefault="00C62881" w:rsidP="000D0D3C">
            <w:pPr>
              <w:pStyle w:val="a8"/>
              <w:jc w:val="right"/>
            </w:pPr>
            <w:r>
              <w:t>20</w:t>
            </w:r>
            <w:r>
              <w:rPr>
                <w:rFonts w:hint="eastAsia"/>
              </w:rPr>
              <w:t>%</w:t>
            </w:r>
          </w:p>
        </w:tc>
      </w:tr>
      <w:tr w:rsidR="00EA4DE4" w14:paraId="28BB6291" w14:textId="77777777" w:rsidTr="00C62881">
        <w:trPr>
          <w:gridAfter w:val="1"/>
          <w:wAfter w:w="9" w:type="dxa"/>
          <w:trHeight w:val="397"/>
          <w:jc w:val="center"/>
        </w:trPr>
        <w:tc>
          <w:tcPr>
            <w:tcW w:w="1621" w:type="dxa"/>
            <w:vMerge/>
            <w:shd w:val="clear" w:color="auto" w:fill="D9D9D9"/>
          </w:tcPr>
          <w:p w14:paraId="236B67B0" w14:textId="77777777" w:rsidR="00C62881" w:rsidRPr="000D0D3C" w:rsidRDefault="00C62881" w:rsidP="00175E6D">
            <w:pPr>
              <w:pStyle w:val="a8"/>
              <w:rPr>
                <w:b/>
              </w:rPr>
            </w:pPr>
          </w:p>
        </w:tc>
        <w:tc>
          <w:tcPr>
            <w:tcW w:w="2167" w:type="dxa"/>
            <w:gridSpan w:val="2"/>
            <w:shd w:val="clear" w:color="auto" w:fill="EDEDED"/>
            <w:vAlign w:val="center"/>
          </w:tcPr>
          <w:p w14:paraId="6A7586CE" w14:textId="77777777" w:rsidR="00C62881" w:rsidRPr="000D0D3C" w:rsidRDefault="00C62881" w:rsidP="000D0D3C">
            <w:pPr>
              <w:pStyle w:val="a8"/>
              <w:jc w:val="center"/>
              <w:rPr>
                <w:b/>
              </w:rPr>
            </w:pPr>
            <w:r w:rsidRPr="000D0D3C">
              <w:rPr>
                <w:rFonts w:hint="eastAsia"/>
                <w:b/>
              </w:rPr>
              <w:t>Presentation</w:t>
            </w:r>
          </w:p>
        </w:tc>
        <w:tc>
          <w:tcPr>
            <w:tcW w:w="2061" w:type="dxa"/>
          </w:tcPr>
          <w:p w14:paraId="39C16BB2" w14:textId="7018B6C4" w:rsidR="00C62881" w:rsidRDefault="00C62881" w:rsidP="000D0D3C">
            <w:pPr>
              <w:pStyle w:val="a8"/>
              <w:jc w:val="right"/>
            </w:pPr>
          </w:p>
        </w:tc>
        <w:tc>
          <w:tcPr>
            <w:tcW w:w="2344" w:type="dxa"/>
            <w:gridSpan w:val="2"/>
            <w:shd w:val="clear" w:color="auto" w:fill="EDEDED"/>
            <w:vAlign w:val="center"/>
          </w:tcPr>
          <w:p w14:paraId="4C4D63DB" w14:textId="335F9A01" w:rsidR="00C62881" w:rsidRPr="000D0D3C" w:rsidRDefault="00C62881" w:rsidP="000D0D3C">
            <w:pPr>
              <w:pStyle w:val="a8"/>
              <w:jc w:val="center"/>
              <w:rPr>
                <w:b/>
              </w:rPr>
            </w:pPr>
            <w:r>
              <w:rPr>
                <w:b/>
              </w:rPr>
              <w:t>Test 2</w:t>
            </w:r>
          </w:p>
        </w:tc>
        <w:tc>
          <w:tcPr>
            <w:tcW w:w="2329" w:type="dxa"/>
            <w:gridSpan w:val="3"/>
          </w:tcPr>
          <w:p w14:paraId="4FFC9A61" w14:textId="17BB9812" w:rsidR="00C62881" w:rsidRDefault="00C62881" w:rsidP="000D0D3C">
            <w:pPr>
              <w:pStyle w:val="a8"/>
              <w:jc w:val="right"/>
            </w:pPr>
            <w:r>
              <w:t>20</w:t>
            </w:r>
            <w:r>
              <w:rPr>
                <w:rFonts w:hint="eastAsia"/>
              </w:rPr>
              <w:t>%</w:t>
            </w:r>
          </w:p>
        </w:tc>
      </w:tr>
      <w:tr w:rsidR="00EA4DE4" w14:paraId="0939B328" w14:textId="77777777" w:rsidTr="00C62881">
        <w:trPr>
          <w:gridAfter w:val="1"/>
          <w:wAfter w:w="9" w:type="dxa"/>
          <w:trHeight w:val="397"/>
          <w:jc w:val="center"/>
        </w:trPr>
        <w:tc>
          <w:tcPr>
            <w:tcW w:w="1621" w:type="dxa"/>
            <w:vMerge/>
            <w:shd w:val="clear" w:color="auto" w:fill="D9D9D9"/>
          </w:tcPr>
          <w:p w14:paraId="37C11AA9" w14:textId="77777777" w:rsidR="00C62881" w:rsidRPr="000D0D3C" w:rsidRDefault="00C62881" w:rsidP="00175E6D">
            <w:pPr>
              <w:pStyle w:val="a8"/>
              <w:rPr>
                <w:b/>
              </w:rPr>
            </w:pPr>
          </w:p>
        </w:tc>
        <w:tc>
          <w:tcPr>
            <w:tcW w:w="2167" w:type="dxa"/>
            <w:gridSpan w:val="2"/>
            <w:shd w:val="clear" w:color="auto" w:fill="EDEDED"/>
            <w:vAlign w:val="center"/>
          </w:tcPr>
          <w:p w14:paraId="062891E6" w14:textId="4681C835" w:rsidR="00C62881" w:rsidRPr="000D0D3C" w:rsidRDefault="00C62881" w:rsidP="000D0D3C">
            <w:pPr>
              <w:pStyle w:val="a8"/>
              <w:jc w:val="center"/>
              <w:rPr>
                <w:b/>
              </w:rPr>
            </w:pPr>
            <w:r>
              <w:rPr>
                <w:b/>
              </w:rPr>
              <w:t xml:space="preserve">Research </w:t>
            </w:r>
            <w:r w:rsidRPr="000D0D3C">
              <w:rPr>
                <w:rFonts w:hint="eastAsia"/>
                <w:b/>
              </w:rPr>
              <w:t>Project</w:t>
            </w:r>
          </w:p>
        </w:tc>
        <w:tc>
          <w:tcPr>
            <w:tcW w:w="2061" w:type="dxa"/>
          </w:tcPr>
          <w:p w14:paraId="5D71E97D" w14:textId="4088E5CC" w:rsidR="00C62881" w:rsidRDefault="00C62881" w:rsidP="000D0D3C">
            <w:pPr>
              <w:pStyle w:val="a8"/>
              <w:jc w:val="right"/>
            </w:pPr>
            <w:r>
              <w:t>20</w:t>
            </w:r>
            <w:r>
              <w:rPr>
                <w:rFonts w:hint="eastAsia"/>
              </w:rPr>
              <w:t>%</w:t>
            </w:r>
          </w:p>
        </w:tc>
        <w:tc>
          <w:tcPr>
            <w:tcW w:w="2344" w:type="dxa"/>
            <w:gridSpan w:val="2"/>
            <w:shd w:val="clear" w:color="auto" w:fill="EDEDED"/>
            <w:vAlign w:val="center"/>
          </w:tcPr>
          <w:p w14:paraId="76173E71" w14:textId="77777777" w:rsidR="00C62881" w:rsidRPr="000D0D3C" w:rsidRDefault="00C62881" w:rsidP="000D0D3C">
            <w:pPr>
              <w:pStyle w:val="a8"/>
              <w:jc w:val="center"/>
              <w:rPr>
                <w:b/>
              </w:rPr>
            </w:pPr>
            <w:r w:rsidRPr="000D0D3C">
              <w:rPr>
                <w:rFonts w:hint="eastAsia"/>
                <w:b/>
              </w:rPr>
              <w:t>Participation</w:t>
            </w:r>
          </w:p>
        </w:tc>
        <w:tc>
          <w:tcPr>
            <w:tcW w:w="2329" w:type="dxa"/>
            <w:gridSpan w:val="3"/>
          </w:tcPr>
          <w:p w14:paraId="74C373AD" w14:textId="4C4949E8" w:rsidR="00C62881" w:rsidRDefault="00C62881" w:rsidP="000D0D3C">
            <w:pPr>
              <w:pStyle w:val="a8"/>
              <w:jc w:val="right"/>
            </w:pPr>
            <w:r>
              <w:t>10</w:t>
            </w:r>
            <w:r>
              <w:rPr>
                <w:rFonts w:hint="eastAsia"/>
              </w:rPr>
              <w:t>%</w:t>
            </w:r>
          </w:p>
        </w:tc>
      </w:tr>
      <w:tr w:rsidR="00EA4DE4" w14:paraId="17ACE589" w14:textId="77777777" w:rsidTr="00C62881">
        <w:trPr>
          <w:gridAfter w:val="1"/>
          <w:wAfter w:w="9" w:type="dxa"/>
          <w:trHeight w:val="397"/>
          <w:jc w:val="center"/>
        </w:trPr>
        <w:tc>
          <w:tcPr>
            <w:tcW w:w="1621" w:type="dxa"/>
            <w:vMerge/>
            <w:shd w:val="clear" w:color="auto" w:fill="D9D9D9"/>
          </w:tcPr>
          <w:p w14:paraId="059AAA06" w14:textId="77777777" w:rsidR="00C62881" w:rsidRPr="000D0D3C" w:rsidRDefault="00C62881" w:rsidP="00175E6D">
            <w:pPr>
              <w:pStyle w:val="a8"/>
              <w:rPr>
                <w:b/>
              </w:rPr>
            </w:pPr>
          </w:p>
        </w:tc>
        <w:tc>
          <w:tcPr>
            <w:tcW w:w="2167" w:type="dxa"/>
            <w:gridSpan w:val="2"/>
            <w:vMerge w:val="restart"/>
            <w:shd w:val="clear" w:color="auto" w:fill="EDEDED"/>
            <w:vAlign w:val="center"/>
          </w:tcPr>
          <w:p w14:paraId="19796D44" w14:textId="544473A4" w:rsidR="00C62881" w:rsidRPr="000D0D3C" w:rsidRDefault="00C62881" w:rsidP="000D0D3C">
            <w:pPr>
              <w:pStyle w:val="a8"/>
              <w:jc w:val="center"/>
              <w:rPr>
                <w:b/>
              </w:rPr>
            </w:pPr>
          </w:p>
        </w:tc>
        <w:tc>
          <w:tcPr>
            <w:tcW w:w="4405" w:type="dxa"/>
            <w:gridSpan w:val="3"/>
            <w:shd w:val="clear" w:color="auto" w:fill="EDEDED"/>
            <w:vAlign w:val="center"/>
          </w:tcPr>
          <w:p w14:paraId="62618F4F" w14:textId="77777777" w:rsidR="00C62881" w:rsidRPr="000D0D3C" w:rsidRDefault="00C62881" w:rsidP="000D0D3C">
            <w:pPr>
              <w:pStyle w:val="a8"/>
              <w:jc w:val="center"/>
              <w:rPr>
                <w:b/>
              </w:rPr>
            </w:pPr>
            <w:r w:rsidRPr="000D0D3C">
              <w:rPr>
                <w:rFonts w:hint="eastAsia"/>
                <w:b/>
              </w:rPr>
              <w:t>Evaluation Item</w:t>
            </w:r>
          </w:p>
        </w:tc>
        <w:tc>
          <w:tcPr>
            <w:tcW w:w="2329" w:type="dxa"/>
            <w:gridSpan w:val="3"/>
            <w:shd w:val="clear" w:color="auto" w:fill="EDEDED"/>
            <w:vAlign w:val="center"/>
          </w:tcPr>
          <w:p w14:paraId="53C3C016" w14:textId="77777777" w:rsidR="00C62881" w:rsidRPr="000D0D3C" w:rsidRDefault="00C62881" w:rsidP="000D0D3C">
            <w:pPr>
              <w:pStyle w:val="a8"/>
              <w:jc w:val="center"/>
              <w:rPr>
                <w:b/>
              </w:rPr>
            </w:pPr>
            <w:r w:rsidRPr="000D0D3C">
              <w:rPr>
                <w:rFonts w:hint="eastAsia"/>
                <w:b/>
              </w:rPr>
              <w:t>Ratio</w:t>
            </w:r>
          </w:p>
        </w:tc>
      </w:tr>
      <w:tr w:rsidR="00EA4DE4" w14:paraId="6B621B91" w14:textId="77777777" w:rsidTr="00C62881">
        <w:trPr>
          <w:gridAfter w:val="1"/>
          <w:wAfter w:w="9" w:type="dxa"/>
          <w:trHeight w:val="397"/>
          <w:jc w:val="center"/>
        </w:trPr>
        <w:tc>
          <w:tcPr>
            <w:tcW w:w="1621" w:type="dxa"/>
            <w:vMerge/>
            <w:shd w:val="clear" w:color="auto" w:fill="D9D9D9"/>
          </w:tcPr>
          <w:p w14:paraId="5EEE6E91" w14:textId="77777777" w:rsidR="00C62881" w:rsidRPr="000D0D3C" w:rsidRDefault="00C62881" w:rsidP="00175E6D">
            <w:pPr>
              <w:pStyle w:val="a8"/>
              <w:rPr>
                <w:b/>
              </w:rPr>
            </w:pPr>
          </w:p>
        </w:tc>
        <w:tc>
          <w:tcPr>
            <w:tcW w:w="2167" w:type="dxa"/>
            <w:gridSpan w:val="2"/>
            <w:vMerge/>
            <w:shd w:val="clear" w:color="auto" w:fill="EDEDED"/>
          </w:tcPr>
          <w:p w14:paraId="7C149A8C" w14:textId="77777777" w:rsidR="00C62881" w:rsidRPr="000D0D3C" w:rsidRDefault="00C62881" w:rsidP="00175E6D">
            <w:pPr>
              <w:pStyle w:val="a8"/>
              <w:rPr>
                <w:b/>
              </w:rPr>
            </w:pPr>
          </w:p>
        </w:tc>
        <w:tc>
          <w:tcPr>
            <w:tcW w:w="4405" w:type="dxa"/>
            <w:gridSpan w:val="3"/>
          </w:tcPr>
          <w:p w14:paraId="3D79DFF3" w14:textId="66ED159C" w:rsidR="00C62881" w:rsidRDefault="00C62881" w:rsidP="00175E6D">
            <w:pPr>
              <w:pStyle w:val="a8"/>
            </w:pPr>
            <w:r>
              <w:t>Tests</w:t>
            </w:r>
          </w:p>
        </w:tc>
        <w:tc>
          <w:tcPr>
            <w:tcW w:w="2329" w:type="dxa"/>
            <w:gridSpan w:val="3"/>
          </w:tcPr>
          <w:p w14:paraId="0791471F" w14:textId="304B9ECB" w:rsidR="00C62881" w:rsidRDefault="00C62881" w:rsidP="000D0D3C">
            <w:pPr>
              <w:pStyle w:val="a8"/>
              <w:jc w:val="right"/>
            </w:pPr>
            <w:r>
              <w:t xml:space="preserve">40 </w:t>
            </w:r>
            <w:r>
              <w:rPr>
                <w:rFonts w:hint="eastAsia"/>
              </w:rPr>
              <w:t>%</w:t>
            </w:r>
          </w:p>
        </w:tc>
      </w:tr>
      <w:tr w:rsidR="00EA4DE4" w14:paraId="50ADB5E0" w14:textId="77777777" w:rsidTr="00C62881">
        <w:trPr>
          <w:gridAfter w:val="1"/>
          <w:wAfter w:w="9" w:type="dxa"/>
          <w:trHeight w:val="397"/>
          <w:jc w:val="center"/>
        </w:trPr>
        <w:tc>
          <w:tcPr>
            <w:tcW w:w="1621" w:type="dxa"/>
            <w:vMerge/>
            <w:shd w:val="clear" w:color="auto" w:fill="D9D9D9"/>
          </w:tcPr>
          <w:p w14:paraId="2DC8896E" w14:textId="77777777" w:rsidR="00C62881" w:rsidRPr="000D0D3C" w:rsidRDefault="00C62881" w:rsidP="00175E6D">
            <w:pPr>
              <w:pStyle w:val="a8"/>
              <w:rPr>
                <w:b/>
              </w:rPr>
            </w:pPr>
          </w:p>
        </w:tc>
        <w:tc>
          <w:tcPr>
            <w:tcW w:w="2167" w:type="dxa"/>
            <w:gridSpan w:val="2"/>
            <w:vMerge/>
            <w:shd w:val="clear" w:color="auto" w:fill="EDEDED"/>
          </w:tcPr>
          <w:p w14:paraId="014D0F44" w14:textId="77777777" w:rsidR="00C62881" w:rsidRPr="000D0D3C" w:rsidRDefault="00C62881" w:rsidP="00175E6D">
            <w:pPr>
              <w:pStyle w:val="a8"/>
              <w:rPr>
                <w:b/>
              </w:rPr>
            </w:pPr>
          </w:p>
        </w:tc>
        <w:tc>
          <w:tcPr>
            <w:tcW w:w="4405" w:type="dxa"/>
            <w:gridSpan w:val="3"/>
          </w:tcPr>
          <w:p w14:paraId="044F5011" w14:textId="2F9B7853" w:rsidR="00C62881" w:rsidRDefault="00C62881" w:rsidP="00175E6D">
            <w:pPr>
              <w:pStyle w:val="a8"/>
            </w:pPr>
            <w:r>
              <w:t>Assignments</w:t>
            </w:r>
          </w:p>
        </w:tc>
        <w:tc>
          <w:tcPr>
            <w:tcW w:w="2329" w:type="dxa"/>
            <w:gridSpan w:val="3"/>
          </w:tcPr>
          <w:p w14:paraId="71BF3DAB" w14:textId="217871D7" w:rsidR="00C62881" w:rsidRDefault="00C62881" w:rsidP="000D0D3C">
            <w:pPr>
              <w:pStyle w:val="a8"/>
              <w:jc w:val="right"/>
            </w:pPr>
            <w:r>
              <w:t xml:space="preserve"> 30 </w:t>
            </w:r>
            <w:r>
              <w:rPr>
                <w:rFonts w:hint="eastAsia"/>
              </w:rPr>
              <w:t>%</w:t>
            </w:r>
          </w:p>
        </w:tc>
      </w:tr>
      <w:tr w:rsidR="00EA4DE4" w14:paraId="0EB7A622" w14:textId="77777777" w:rsidTr="00C62881">
        <w:trPr>
          <w:gridAfter w:val="1"/>
          <w:wAfter w:w="9" w:type="dxa"/>
          <w:trHeight w:val="397"/>
          <w:jc w:val="center"/>
        </w:trPr>
        <w:tc>
          <w:tcPr>
            <w:tcW w:w="1621" w:type="dxa"/>
            <w:vMerge/>
            <w:shd w:val="clear" w:color="auto" w:fill="D9D9D9"/>
          </w:tcPr>
          <w:p w14:paraId="37A464B2" w14:textId="77777777" w:rsidR="00C62881" w:rsidRPr="000D0D3C" w:rsidRDefault="00C62881" w:rsidP="00175E6D">
            <w:pPr>
              <w:pStyle w:val="a8"/>
              <w:rPr>
                <w:b/>
              </w:rPr>
            </w:pPr>
          </w:p>
        </w:tc>
        <w:tc>
          <w:tcPr>
            <w:tcW w:w="2167" w:type="dxa"/>
            <w:gridSpan w:val="2"/>
            <w:vMerge/>
            <w:shd w:val="clear" w:color="auto" w:fill="EDEDED"/>
          </w:tcPr>
          <w:p w14:paraId="38B7CDEA" w14:textId="77777777" w:rsidR="00C62881" w:rsidRPr="000D0D3C" w:rsidRDefault="00C62881" w:rsidP="00175E6D">
            <w:pPr>
              <w:pStyle w:val="a8"/>
              <w:rPr>
                <w:b/>
              </w:rPr>
            </w:pPr>
          </w:p>
        </w:tc>
        <w:tc>
          <w:tcPr>
            <w:tcW w:w="4405" w:type="dxa"/>
            <w:gridSpan w:val="3"/>
          </w:tcPr>
          <w:p w14:paraId="7E636E42" w14:textId="50B33CB4" w:rsidR="00C62881" w:rsidRDefault="00C62881" w:rsidP="00175E6D">
            <w:pPr>
              <w:pStyle w:val="a8"/>
            </w:pPr>
            <w:r>
              <w:t>Attendance</w:t>
            </w:r>
          </w:p>
        </w:tc>
        <w:tc>
          <w:tcPr>
            <w:tcW w:w="2329" w:type="dxa"/>
            <w:gridSpan w:val="3"/>
          </w:tcPr>
          <w:p w14:paraId="4789DB87" w14:textId="772DEA0E" w:rsidR="00C62881" w:rsidRDefault="00C62881" w:rsidP="000D0D3C">
            <w:pPr>
              <w:pStyle w:val="a8"/>
              <w:jc w:val="right"/>
            </w:pPr>
            <w:r>
              <w:t>20 %</w:t>
            </w:r>
          </w:p>
        </w:tc>
      </w:tr>
      <w:tr w:rsidR="00EA4DE4" w14:paraId="6C57C3E3" w14:textId="77777777" w:rsidTr="00C62881">
        <w:trPr>
          <w:gridAfter w:val="1"/>
          <w:wAfter w:w="9" w:type="dxa"/>
          <w:trHeight w:val="397"/>
          <w:jc w:val="center"/>
        </w:trPr>
        <w:tc>
          <w:tcPr>
            <w:tcW w:w="1621" w:type="dxa"/>
            <w:vMerge/>
            <w:shd w:val="clear" w:color="auto" w:fill="D9D9D9"/>
          </w:tcPr>
          <w:p w14:paraId="6923A43C" w14:textId="77777777" w:rsidR="00C62881" w:rsidRPr="000D0D3C" w:rsidRDefault="00C62881" w:rsidP="00175E6D">
            <w:pPr>
              <w:pStyle w:val="a8"/>
              <w:rPr>
                <w:b/>
              </w:rPr>
            </w:pPr>
          </w:p>
        </w:tc>
        <w:tc>
          <w:tcPr>
            <w:tcW w:w="2167" w:type="dxa"/>
            <w:gridSpan w:val="2"/>
            <w:vMerge/>
            <w:shd w:val="clear" w:color="auto" w:fill="EDEDED"/>
          </w:tcPr>
          <w:p w14:paraId="1760857D" w14:textId="77777777" w:rsidR="00C62881" w:rsidRPr="000D0D3C" w:rsidRDefault="00C62881" w:rsidP="00175E6D">
            <w:pPr>
              <w:pStyle w:val="a8"/>
              <w:rPr>
                <w:b/>
              </w:rPr>
            </w:pPr>
          </w:p>
        </w:tc>
        <w:tc>
          <w:tcPr>
            <w:tcW w:w="4405" w:type="dxa"/>
            <w:gridSpan w:val="3"/>
          </w:tcPr>
          <w:p w14:paraId="6CEDD144" w14:textId="1EA0692E" w:rsidR="00C62881" w:rsidRDefault="00C62881" w:rsidP="00175E6D">
            <w:pPr>
              <w:pStyle w:val="a8"/>
            </w:pPr>
            <w:r>
              <w:t>Participation</w:t>
            </w:r>
          </w:p>
        </w:tc>
        <w:tc>
          <w:tcPr>
            <w:tcW w:w="2329" w:type="dxa"/>
            <w:gridSpan w:val="3"/>
          </w:tcPr>
          <w:p w14:paraId="7A821B21" w14:textId="672849FF" w:rsidR="00C62881" w:rsidRDefault="00C62881" w:rsidP="000D0D3C">
            <w:pPr>
              <w:pStyle w:val="a8"/>
              <w:jc w:val="right"/>
            </w:pPr>
            <w:r>
              <w:t>10 %</w:t>
            </w:r>
          </w:p>
        </w:tc>
      </w:tr>
      <w:tr w:rsidR="00FB3373" w14:paraId="606C8416" w14:textId="77777777" w:rsidTr="00C62881">
        <w:trPr>
          <w:trHeight w:val="270"/>
          <w:jc w:val="center"/>
        </w:trPr>
        <w:tc>
          <w:tcPr>
            <w:tcW w:w="1621" w:type="dxa"/>
            <w:vMerge w:val="restart"/>
            <w:shd w:val="clear" w:color="auto" w:fill="D9D9D9"/>
            <w:vAlign w:val="center"/>
          </w:tcPr>
          <w:p w14:paraId="33272A6B" w14:textId="77777777" w:rsidR="00F85DA6" w:rsidRPr="000D0D3C" w:rsidRDefault="00F85DA6" w:rsidP="00175E6D">
            <w:pPr>
              <w:pStyle w:val="a8"/>
              <w:rPr>
                <w:b/>
              </w:rPr>
            </w:pPr>
            <w:r w:rsidRPr="000D0D3C">
              <w:rPr>
                <w:b/>
              </w:rPr>
              <w:t>Dai</w:t>
            </w:r>
            <w:r w:rsidRPr="000D0D3C">
              <w:rPr>
                <w:rFonts w:hint="eastAsia"/>
                <w:b/>
              </w:rPr>
              <w:t xml:space="preserve">ly </w:t>
            </w:r>
          </w:p>
          <w:p w14:paraId="00930EC3" w14:textId="2B05563F" w:rsidR="00F85DA6" w:rsidRPr="000D0D3C" w:rsidRDefault="00F85DA6" w:rsidP="00175E6D">
            <w:pPr>
              <w:pStyle w:val="a8"/>
              <w:rPr>
                <w:b/>
              </w:rPr>
            </w:pPr>
            <w:r w:rsidRPr="000D0D3C">
              <w:rPr>
                <w:rFonts w:hint="eastAsia"/>
                <w:b/>
              </w:rPr>
              <w:t xml:space="preserve">Lecture </w:t>
            </w:r>
            <w:r w:rsidR="00C62881">
              <w:rPr>
                <w:b/>
              </w:rPr>
              <w:t>Topics &amp; Activities</w:t>
            </w:r>
          </w:p>
        </w:tc>
        <w:tc>
          <w:tcPr>
            <w:tcW w:w="1184" w:type="dxa"/>
            <w:vMerge w:val="restart"/>
            <w:shd w:val="clear" w:color="auto" w:fill="EDEDED"/>
            <w:vAlign w:val="center"/>
          </w:tcPr>
          <w:p w14:paraId="24A9F1AF" w14:textId="77777777" w:rsidR="00F85DA6" w:rsidRDefault="00F85DA6" w:rsidP="000D0D3C">
            <w:pPr>
              <w:pStyle w:val="a8"/>
              <w:jc w:val="center"/>
              <w:rPr>
                <w:b/>
              </w:rPr>
            </w:pPr>
            <w:r>
              <w:rPr>
                <w:b/>
              </w:rPr>
              <w:t>Week</w:t>
            </w:r>
          </w:p>
          <w:p w14:paraId="26A98BD0" w14:textId="77777777" w:rsidR="00F85DA6" w:rsidRPr="000D0D3C" w:rsidRDefault="00F85DA6" w:rsidP="000D0D3C">
            <w:pPr>
              <w:pStyle w:val="a8"/>
              <w:jc w:val="center"/>
              <w:rPr>
                <w:b/>
              </w:rPr>
            </w:pPr>
            <w:r w:rsidRPr="000D0D3C">
              <w:rPr>
                <w:rFonts w:hint="eastAsia"/>
                <w:b/>
              </w:rPr>
              <w:t>1</w:t>
            </w:r>
          </w:p>
        </w:tc>
        <w:tc>
          <w:tcPr>
            <w:tcW w:w="983" w:type="dxa"/>
          </w:tcPr>
          <w:p w14:paraId="5165633F" w14:textId="77777777" w:rsidR="00F85DA6" w:rsidRDefault="00F85DA6" w:rsidP="00B4523B">
            <w:pPr>
              <w:pStyle w:val="a8"/>
              <w:jc w:val="center"/>
            </w:pPr>
            <w:r>
              <w:rPr>
                <w:rFonts w:hint="eastAsia"/>
              </w:rPr>
              <w:t>Day 1</w:t>
            </w:r>
          </w:p>
        </w:tc>
        <w:tc>
          <w:tcPr>
            <w:tcW w:w="6743" w:type="dxa"/>
            <w:gridSpan w:val="7"/>
          </w:tcPr>
          <w:p w14:paraId="2717F791" w14:textId="7883A1DF" w:rsidR="0037211B" w:rsidRDefault="0037211B" w:rsidP="00175E6D">
            <w:pPr>
              <w:pStyle w:val="a8"/>
            </w:pPr>
            <w:r>
              <w:t xml:space="preserve">1. </w:t>
            </w:r>
            <w:r w:rsidR="00847EA8">
              <w:t>Course introduction</w:t>
            </w:r>
            <w:r w:rsidR="002A726F">
              <w:t xml:space="preserve"> </w:t>
            </w:r>
          </w:p>
          <w:p w14:paraId="78830175" w14:textId="5E819E35" w:rsidR="0037211B" w:rsidRDefault="0037211B" w:rsidP="00175E6D">
            <w:pPr>
              <w:pStyle w:val="a8"/>
            </w:pPr>
            <w:r>
              <w:t>2. The nature of AI</w:t>
            </w:r>
          </w:p>
          <w:p w14:paraId="399D3E51" w14:textId="068E26BD" w:rsidR="00F85DA6" w:rsidRDefault="0037211B" w:rsidP="00175E6D">
            <w:pPr>
              <w:pStyle w:val="a8"/>
            </w:pPr>
            <w:r>
              <w:t xml:space="preserve">3. </w:t>
            </w:r>
            <w:r w:rsidR="00794B9A">
              <w:t>Ethical Theory I (</w:t>
            </w:r>
            <w:r w:rsidR="00EC3FA7">
              <w:t>Theories of Justice</w:t>
            </w:r>
            <w:r w:rsidR="00794B9A">
              <w:t>)</w:t>
            </w:r>
          </w:p>
        </w:tc>
      </w:tr>
      <w:tr w:rsidR="00FB3373" w14:paraId="6AD44AED" w14:textId="77777777" w:rsidTr="00C62881">
        <w:trPr>
          <w:trHeight w:val="270"/>
          <w:jc w:val="center"/>
        </w:trPr>
        <w:tc>
          <w:tcPr>
            <w:tcW w:w="1621" w:type="dxa"/>
            <w:vMerge/>
            <w:shd w:val="clear" w:color="auto" w:fill="D9D9D9"/>
            <w:vAlign w:val="center"/>
          </w:tcPr>
          <w:p w14:paraId="3E1437F4" w14:textId="77777777" w:rsidR="00F85DA6" w:rsidRPr="000D0D3C" w:rsidRDefault="00F85DA6" w:rsidP="00175E6D">
            <w:pPr>
              <w:pStyle w:val="a8"/>
              <w:rPr>
                <w:b/>
              </w:rPr>
            </w:pPr>
          </w:p>
        </w:tc>
        <w:tc>
          <w:tcPr>
            <w:tcW w:w="1184" w:type="dxa"/>
            <w:vMerge/>
            <w:shd w:val="clear" w:color="auto" w:fill="EDEDED"/>
            <w:vAlign w:val="center"/>
          </w:tcPr>
          <w:p w14:paraId="28B35E10" w14:textId="77777777" w:rsidR="00F85DA6" w:rsidRDefault="00F85DA6" w:rsidP="000D0D3C">
            <w:pPr>
              <w:pStyle w:val="a8"/>
              <w:jc w:val="center"/>
              <w:rPr>
                <w:b/>
              </w:rPr>
            </w:pPr>
          </w:p>
        </w:tc>
        <w:tc>
          <w:tcPr>
            <w:tcW w:w="983" w:type="dxa"/>
          </w:tcPr>
          <w:p w14:paraId="042C5E2A" w14:textId="77777777" w:rsidR="00F85DA6" w:rsidRDefault="00F85DA6" w:rsidP="00CE096B">
            <w:pPr>
              <w:pStyle w:val="a8"/>
              <w:jc w:val="center"/>
            </w:pPr>
            <w:r>
              <w:rPr>
                <w:rFonts w:hint="eastAsia"/>
              </w:rPr>
              <w:t>Day</w:t>
            </w:r>
            <w:r>
              <w:t xml:space="preserve"> 2</w:t>
            </w:r>
          </w:p>
        </w:tc>
        <w:tc>
          <w:tcPr>
            <w:tcW w:w="6743" w:type="dxa"/>
            <w:gridSpan w:val="7"/>
          </w:tcPr>
          <w:p w14:paraId="4B1970FE" w14:textId="2C270A9C" w:rsidR="00F85DA6" w:rsidRDefault="0037211B" w:rsidP="00175E6D">
            <w:pPr>
              <w:pStyle w:val="a8"/>
            </w:pPr>
            <w:r>
              <w:t xml:space="preserve">1. </w:t>
            </w:r>
            <w:r w:rsidR="00847EA8" w:rsidRPr="00847EA8">
              <w:t xml:space="preserve">Ethical </w:t>
            </w:r>
            <w:r>
              <w:t>T</w:t>
            </w:r>
            <w:r w:rsidR="00847EA8" w:rsidRPr="00847EA8">
              <w:t xml:space="preserve">heory </w:t>
            </w:r>
            <w:r w:rsidR="00794B9A">
              <w:t xml:space="preserve">II </w:t>
            </w:r>
            <w:r w:rsidR="00847EA8" w:rsidRPr="00847EA8">
              <w:t xml:space="preserve">and </w:t>
            </w:r>
            <w:r>
              <w:t>the Design of A</w:t>
            </w:r>
            <w:r w:rsidR="00847EA8" w:rsidRPr="00847EA8">
              <w:t xml:space="preserve">utonomous </w:t>
            </w:r>
            <w:r>
              <w:t>V</w:t>
            </w:r>
            <w:r w:rsidR="00847EA8" w:rsidRPr="00847EA8">
              <w:t>ehicles</w:t>
            </w:r>
          </w:p>
          <w:p w14:paraId="35251646" w14:textId="3A563BB5" w:rsidR="0037211B" w:rsidRDefault="0037211B" w:rsidP="00175E6D">
            <w:pPr>
              <w:pStyle w:val="a8"/>
            </w:pPr>
            <w:r>
              <w:t>2. The Environmental Impacts of AI</w:t>
            </w:r>
          </w:p>
        </w:tc>
      </w:tr>
      <w:tr w:rsidR="00FB3373" w14:paraId="139CCA8F" w14:textId="77777777" w:rsidTr="00C62881">
        <w:trPr>
          <w:trHeight w:val="270"/>
          <w:jc w:val="center"/>
        </w:trPr>
        <w:tc>
          <w:tcPr>
            <w:tcW w:w="1621" w:type="dxa"/>
            <w:vMerge/>
            <w:shd w:val="clear" w:color="auto" w:fill="D9D9D9"/>
            <w:vAlign w:val="center"/>
          </w:tcPr>
          <w:p w14:paraId="6D4B5B95" w14:textId="77777777" w:rsidR="00F85DA6" w:rsidRPr="000D0D3C" w:rsidRDefault="00F85DA6" w:rsidP="00175E6D">
            <w:pPr>
              <w:pStyle w:val="a8"/>
              <w:rPr>
                <w:b/>
              </w:rPr>
            </w:pPr>
          </w:p>
        </w:tc>
        <w:tc>
          <w:tcPr>
            <w:tcW w:w="1184" w:type="dxa"/>
            <w:vMerge/>
            <w:shd w:val="clear" w:color="auto" w:fill="EDEDED"/>
            <w:vAlign w:val="center"/>
          </w:tcPr>
          <w:p w14:paraId="7F055C22" w14:textId="77777777" w:rsidR="00F85DA6" w:rsidRDefault="00F85DA6" w:rsidP="000D0D3C">
            <w:pPr>
              <w:pStyle w:val="a8"/>
              <w:jc w:val="center"/>
              <w:rPr>
                <w:b/>
              </w:rPr>
            </w:pPr>
          </w:p>
        </w:tc>
        <w:tc>
          <w:tcPr>
            <w:tcW w:w="983" w:type="dxa"/>
          </w:tcPr>
          <w:p w14:paraId="0BAC920B" w14:textId="77777777" w:rsidR="00F85DA6" w:rsidRDefault="00F85DA6" w:rsidP="00CE096B">
            <w:pPr>
              <w:pStyle w:val="a8"/>
              <w:jc w:val="center"/>
            </w:pPr>
            <w:r>
              <w:rPr>
                <w:rFonts w:hint="eastAsia"/>
              </w:rPr>
              <w:t>Day</w:t>
            </w:r>
            <w:r>
              <w:t xml:space="preserve"> 3</w:t>
            </w:r>
          </w:p>
        </w:tc>
        <w:tc>
          <w:tcPr>
            <w:tcW w:w="6743" w:type="dxa"/>
            <w:gridSpan w:val="7"/>
          </w:tcPr>
          <w:p w14:paraId="4B2486BD" w14:textId="1D07B311" w:rsidR="00F85DA6" w:rsidRDefault="0037211B" w:rsidP="00175E6D">
            <w:pPr>
              <w:pStyle w:val="a8"/>
            </w:pPr>
            <w:r>
              <w:t>1. AI, Media</w:t>
            </w:r>
            <w:r w:rsidR="00EC3FA7">
              <w:t>,</w:t>
            </w:r>
            <w:r>
              <w:t xml:space="preserve"> and Society</w:t>
            </w:r>
          </w:p>
          <w:p w14:paraId="766B760D" w14:textId="1741B077" w:rsidR="0037211B" w:rsidRDefault="0037211B" w:rsidP="00175E6D">
            <w:pPr>
              <w:pStyle w:val="a8"/>
            </w:pPr>
            <w:r>
              <w:t>2. AI in Education</w:t>
            </w:r>
          </w:p>
        </w:tc>
      </w:tr>
      <w:tr w:rsidR="00FB3373" w14:paraId="6212B051" w14:textId="77777777" w:rsidTr="00C62881">
        <w:trPr>
          <w:trHeight w:val="270"/>
          <w:jc w:val="center"/>
        </w:trPr>
        <w:tc>
          <w:tcPr>
            <w:tcW w:w="1621" w:type="dxa"/>
            <w:vMerge/>
            <w:shd w:val="clear" w:color="auto" w:fill="D9D9D9"/>
            <w:vAlign w:val="center"/>
          </w:tcPr>
          <w:p w14:paraId="011390EB" w14:textId="77777777" w:rsidR="00F85DA6" w:rsidRPr="000D0D3C" w:rsidRDefault="00F85DA6" w:rsidP="00175E6D">
            <w:pPr>
              <w:pStyle w:val="a8"/>
              <w:rPr>
                <w:b/>
              </w:rPr>
            </w:pPr>
          </w:p>
        </w:tc>
        <w:tc>
          <w:tcPr>
            <w:tcW w:w="1184" w:type="dxa"/>
            <w:vMerge/>
            <w:shd w:val="clear" w:color="auto" w:fill="EDEDED"/>
            <w:vAlign w:val="center"/>
          </w:tcPr>
          <w:p w14:paraId="66AB26FD" w14:textId="77777777" w:rsidR="00F85DA6" w:rsidRDefault="00F85DA6" w:rsidP="000D0D3C">
            <w:pPr>
              <w:pStyle w:val="a8"/>
              <w:jc w:val="center"/>
              <w:rPr>
                <w:b/>
              </w:rPr>
            </w:pPr>
          </w:p>
        </w:tc>
        <w:tc>
          <w:tcPr>
            <w:tcW w:w="983" w:type="dxa"/>
          </w:tcPr>
          <w:p w14:paraId="4F03AAC7" w14:textId="77777777" w:rsidR="00F85DA6" w:rsidRDefault="00F85DA6" w:rsidP="00CE096B">
            <w:pPr>
              <w:pStyle w:val="a8"/>
              <w:jc w:val="center"/>
            </w:pPr>
            <w:r>
              <w:rPr>
                <w:rFonts w:hint="eastAsia"/>
              </w:rPr>
              <w:t>Day</w:t>
            </w:r>
            <w:r>
              <w:t xml:space="preserve"> 4</w:t>
            </w:r>
          </w:p>
        </w:tc>
        <w:tc>
          <w:tcPr>
            <w:tcW w:w="6743" w:type="dxa"/>
            <w:gridSpan w:val="7"/>
          </w:tcPr>
          <w:p w14:paraId="3814F292" w14:textId="178FF0EE" w:rsidR="00EC3FA7" w:rsidRDefault="00EC3FA7" w:rsidP="00175E6D">
            <w:pPr>
              <w:pStyle w:val="a8"/>
            </w:pPr>
            <w:r>
              <w:t xml:space="preserve">1. AI in Criminal Justice System </w:t>
            </w:r>
          </w:p>
          <w:p w14:paraId="5E19B8C9" w14:textId="7B0F793F" w:rsidR="00EC3FA7" w:rsidRDefault="00EC3FA7" w:rsidP="00175E6D">
            <w:pPr>
              <w:pStyle w:val="a8"/>
            </w:pPr>
            <w:r>
              <w:t>2. AI in the Healthcare System</w:t>
            </w:r>
          </w:p>
          <w:p w14:paraId="5ABB64B1" w14:textId="0789D8CA" w:rsidR="00F85DA6" w:rsidRDefault="00EC3FA7" w:rsidP="00175E6D">
            <w:pPr>
              <w:pStyle w:val="a8"/>
            </w:pPr>
            <w:r>
              <w:t xml:space="preserve">3. </w:t>
            </w:r>
            <w:r w:rsidR="004F6A2A" w:rsidRPr="008278A9">
              <w:rPr>
                <w:color w:val="00B050"/>
              </w:rPr>
              <w:t>Test 1</w:t>
            </w:r>
          </w:p>
        </w:tc>
      </w:tr>
      <w:tr w:rsidR="00FB3373" w14:paraId="7F0158DC" w14:textId="77777777" w:rsidTr="00C62881">
        <w:trPr>
          <w:trHeight w:val="270"/>
          <w:jc w:val="center"/>
        </w:trPr>
        <w:tc>
          <w:tcPr>
            <w:tcW w:w="1621" w:type="dxa"/>
            <w:vMerge/>
            <w:shd w:val="clear" w:color="auto" w:fill="D9D9D9"/>
          </w:tcPr>
          <w:p w14:paraId="2B6AF310" w14:textId="77777777" w:rsidR="00CE096B" w:rsidRPr="000D0D3C" w:rsidRDefault="00CE096B" w:rsidP="00CE096B">
            <w:pPr>
              <w:pStyle w:val="a8"/>
              <w:rPr>
                <w:b/>
              </w:rPr>
            </w:pPr>
          </w:p>
        </w:tc>
        <w:tc>
          <w:tcPr>
            <w:tcW w:w="1184" w:type="dxa"/>
            <w:vMerge w:val="restart"/>
            <w:shd w:val="clear" w:color="auto" w:fill="EDEDED"/>
            <w:vAlign w:val="center"/>
          </w:tcPr>
          <w:p w14:paraId="40FB762B" w14:textId="77777777" w:rsidR="00CE096B" w:rsidRDefault="00CE096B" w:rsidP="00CE096B">
            <w:pPr>
              <w:pStyle w:val="a8"/>
              <w:jc w:val="center"/>
              <w:rPr>
                <w:b/>
              </w:rPr>
            </w:pPr>
            <w:r>
              <w:rPr>
                <w:b/>
              </w:rPr>
              <w:t>Week</w:t>
            </w:r>
          </w:p>
          <w:p w14:paraId="09F122CC" w14:textId="07340294" w:rsidR="00CE096B" w:rsidRPr="000D0D3C" w:rsidRDefault="00F85DA6" w:rsidP="00CE096B">
            <w:pPr>
              <w:pStyle w:val="a8"/>
              <w:jc w:val="center"/>
              <w:rPr>
                <w:b/>
              </w:rPr>
            </w:pPr>
            <w:r>
              <w:rPr>
                <w:rFonts w:hint="eastAsia"/>
                <w:b/>
              </w:rPr>
              <w:t>2</w:t>
            </w:r>
          </w:p>
        </w:tc>
        <w:tc>
          <w:tcPr>
            <w:tcW w:w="983" w:type="dxa"/>
          </w:tcPr>
          <w:p w14:paraId="02D0910E" w14:textId="387F82D1" w:rsidR="00CE096B" w:rsidRDefault="00CE096B" w:rsidP="00CE096B">
            <w:pPr>
              <w:pStyle w:val="a8"/>
              <w:jc w:val="center"/>
            </w:pPr>
            <w:r>
              <w:rPr>
                <w:rFonts w:hint="eastAsia"/>
              </w:rPr>
              <w:t xml:space="preserve">Day </w:t>
            </w:r>
            <w:r w:rsidR="0055751E">
              <w:t>5</w:t>
            </w:r>
          </w:p>
        </w:tc>
        <w:tc>
          <w:tcPr>
            <w:tcW w:w="6743" w:type="dxa"/>
            <w:gridSpan w:val="7"/>
          </w:tcPr>
          <w:p w14:paraId="196B75BB" w14:textId="14B8F668" w:rsidR="00CE096B" w:rsidRDefault="00EC3FA7" w:rsidP="00CE096B">
            <w:pPr>
              <w:pStyle w:val="a8"/>
            </w:pPr>
            <w:r>
              <w:t>1. AI, the Job Market, and the Economy</w:t>
            </w:r>
          </w:p>
          <w:p w14:paraId="16596842" w14:textId="636C8FB7" w:rsidR="00EC3FA7" w:rsidRDefault="00EC3FA7" w:rsidP="00CE096B">
            <w:pPr>
              <w:pStyle w:val="a8"/>
            </w:pPr>
            <w:r>
              <w:t>2. AI in the Workplace</w:t>
            </w:r>
          </w:p>
        </w:tc>
      </w:tr>
      <w:tr w:rsidR="00FB3373" w14:paraId="49E08401" w14:textId="77777777" w:rsidTr="00C62881">
        <w:trPr>
          <w:trHeight w:val="270"/>
          <w:jc w:val="center"/>
        </w:trPr>
        <w:tc>
          <w:tcPr>
            <w:tcW w:w="1621" w:type="dxa"/>
            <w:vMerge/>
            <w:shd w:val="clear" w:color="auto" w:fill="D9D9D9"/>
          </w:tcPr>
          <w:p w14:paraId="71BAD932" w14:textId="77777777" w:rsidR="00CE096B" w:rsidRPr="000D0D3C" w:rsidRDefault="00CE096B" w:rsidP="00CE096B">
            <w:pPr>
              <w:pStyle w:val="a8"/>
              <w:rPr>
                <w:b/>
              </w:rPr>
            </w:pPr>
          </w:p>
        </w:tc>
        <w:tc>
          <w:tcPr>
            <w:tcW w:w="1184" w:type="dxa"/>
            <w:vMerge/>
            <w:shd w:val="clear" w:color="auto" w:fill="EDEDED"/>
            <w:vAlign w:val="center"/>
          </w:tcPr>
          <w:p w14:paraId="282B34F3" w14:textId="77777777" w:rsidR="00CE096B" w:rsidRDefault="00CE096B" w:rsidP="00CE096B">
            <w:pPr>
              <w:pStyle w:val="a8"/>
              <w:jc w:val="center"/>
              <w:rPr>
                <w:b/>
              </w:rPr>
            </w:pPr>
          </w:p>
        </w:tc>
        <w:tc>
          <w:tcPr>
            <w:tcW w:w="983" w:type="dxa"/>
          </w:tcPr>
          <w:p w14:paraId="1C9B0367" w14:textId="01CF2E7F" w:rsidR="00CE096B" w:rsidRDefault="00CE096B" w:rsidP="00CE096B">
            <w:pPr>
              <w:pStyle w:val="a8"/>
              <w:jc w:val="center"/>
            </w:pPr>
            <w:r>
              <w:rPr>
                <w:rFonts w:hint="eastAsia"/>
              </w:rPr>
              <w:t>Day</w:t>
            </w:r>
            <w:r>
              <w:t xml:space="preserve"> </w:t>
            </w:r>
            <w:r w:rsidR="0055751E">
              <w:t>6</w:t>
            </w:r>
          </w:p>
        </w:tc>
        <w:tc>
          <w:tcPr>
            <w:tcW w:w="6743" w:type="dxa"/>
            <w:gridSpan w:val="7"/>
          </w:tcPr>
          <w:p w14:paraId="5E0CC0FF" w14:textId="02BBD5CF" w:rsidR="00EC3FA7" w:rsidRDefault="00EC3FA7" w:rsidP="00CE096B">
            <w:pPr>
              <w:pStyle w:val="a8"/>
            </w:pPr>
            <w:r>
              <w:t>1. AI in Music and Art</w:t>
            </w:r>
          </w:p>
          <w:p w14:paraId="01DE57F2" w14:textId="772B11D9" w:rsidR="00CE096B" w:rsidRDefault="00EC3FA7" w:rsidP="00CE096B">
            <w:pPr>
              <w:pStyle w:val="a8"/>
            </w:pPr>
            <w:r>
              <w:t>2. AI and Human Relationships</w:t>
            </w:r>
          </w:p>
        </w:tc>
      </w:tr>
      <w:tr w:rsidR="00FB3373" w14:paraId="398EEBCC" w14:textId="77777777" w:rsidTr="00C62881">
        <w:trPr>
          <w:trHeight w:val="270"/>
          <w:jc w:val="center"/>
        </w:trPr>
        <w:tc>
          <w:tcPr>
            <w:tcW w:w="1621" w:type="dxa"/>
            <w:vMerge/>
            <w:shd w:val="clear" w:color="auto" w:fill="D9D9D9"/>
          </w:tcPr>
          <w:p w14:paraId="4534F0D5" w14:textId="77777777" w:rsidR="00CE096B" w:rsidRPr="000D0D3C" w:rsidRDefault="00CE096B" w:rsidP="00CE096B">
            <w:pPr>
              <w:pStyle w:val="a8"/>
              <w:rPr>
                <w:b/>
              </w:rPr>
            </w:pPr>
          </w:p>
        </w:tc>
        <w:tc>
          <w:tcPr>
            <w:tcW w:w="1184" w:type="dxa"/>
            <w:vMerge/>
            <w:shd w:val="clear" w:color="auto" w:fill="EDEDED"/>
            <w:vAlign w:val="center"/>
          </w:tcPr>
          <w:p w14:paraId="1B07FD63" w14:textId="77777777" w:rsidR="00CE096B" w:rsidRDefault="00CE096B" w:rsidP="00CE096B">
            <w:pPr>
              <w:pStyle w:val="a8"/>
              <w:jc w:val="center"/>
              <w:rPr>
                <w:b/>
              </w:rPr>
            </w:pPr>
          </w:p>
        </w:tc>
        <w:tc>
          <w:tcPr>
            <w:tcW w:w="983" w:type="dxa"/>
          </w:tcPr>
          <w:p w14:paraId="1C9088EC" w14:textId="5E56427A" w:rsidR="00CE096B" w:rsidRDefault="00CE096B" w:rsidP="00CE096B">
            <w:pPr>
              <w:pStyle w:val="a8"/>
              <w:jc w:val="center"/>
            </w:pPr>
            <w:r>
              <w:rPr>
                <w:rFonts w:hint="eastAsia"/>
              </w:rPr>
              <w:t>Day</w:t>
            </w:r>
            <w:r>
              <w:t xml:space="preserve"> </w:t>
            </w:r>
            <w:r w:rsidR="0055751E">
              <w:t>7</w:t>
            </w:r>
          </w:p>
        </w:tc>
        <w:tc>
          <w:tcPr>
            <w:tcW w:w="6743" w:type="dxa"/>
            <w:gridSpan w:val="7"/>
          </w:tcPr>
          <w:p w14:paraId="286120B5" w14:textId="64D9BA22" w:rsidR="002C6A1A" w:rsidRDefault="00EC3FA7" w:rsidP="00CE096B">
            <w:pPr>
              <w:pStyle w:val="a8"/>
              <w:rPr>
                <w:color w:val="00B050"/>
              </w:rPr>
            </w:pPr>
            <w:r w:rsidRPr="0055751E">
              <w:rPr>
                <w:color w:val="00B050"/>
              </w:rPr>
              <w:t xml:space="preserve">Research </w:t>
            </w:r>
            <w:r w:rsidR="002A726F">
              <w:rPr>
                <w:color w:val="00B050"/>
              </w:rPr>
              <w:t>project</w:t>
            </w:r>
            <w:r w:rsidR="00EA4DE4">
              <w:rPr>
                <w:color w:val="00B050"/>
              </w:rPr>
              <w:t xml:space="preserve"> presentations</w:t>
            </w:r>
          </w:p>
          <w:p w14:paraId="6FE183EC" w14:textId="2A424618" w:rsidR="002A726F" w:rsidRPr="002A726F" w:rsidRDefault="002A726F" w:rsidP="00CE096B">
            <w:pPr>
              <w:pStyle w:val="a8"/>
            </w:pPr>
            <w:r>
              <w:t xml:space="preserve">(Students in the class will </w:t>
            </w:r>
            <w:r w:rsidR="00C62881">
              <w:t xml:space="preserve">have an opportunity to present and </w:t>
            </w:r>
            <w:r>
              <w:t xml:space="preserve">defend their </w:t>
            </w:r>
            <w:r w:rsidR="00C62881">
              <w:t xml:space="preserve">responses to the </w:t>
            </w:r>
            <w:r>
              <w:t>research question they have been assigned)</w:t>
            </w:r>
          </w:p>
        </w:tc>
      </w:tr>
      <w:tr w:rsidR="00FB3373" w14:paraId="3910C573" w14:textId="77777777" w:rsidTr="00C62881">
        <w:trPr>
          <w:trHeight w:val="270"/>
          <w:jc w:val="center"/>
        </w:trPr>
        <w:tc>
          <w:tcPr>
            <w:tcW w:w="1621" w:type="dxa"/>
            <w:vMerge/>
            <w:shd w:val="clear" w:color="auto" w:fill="D9D9D9"/>
          </w:tcPr>
          <w:p w14:paraId="0E52E101" w14:textId="77777777" w:rsidR="00F85DA6" w:rsidRPr="000D0D3C" w:rsidRDefault="00F85DA6" w:rsidP="00CE096B">
            <w:pPr>
              <w:pStyle w:val="a8"/>
              <w:rPr>
                <w:b/>
              </w:rPr>
            </w:pPr>
          </w:p>
        </w:tc>
        <w:tc>
          <w:tcPr>
            <w:tcW w:w="1184" w:type="dxa"/>
            <w:vMerge/>
            <w:shd w:val="clear" w:color="auto" w:fill="EDEDED"/>
            <w:vAlign w:val="center"/>
          </w:tcPr>
          <w:p w14:paraId="1C8EA873" w14:textId="77777777" w:rsidR="00F85DA6" w:rsidRDefault="00F85DA6" w:rsidP="00CE096B">
            <w:pPr>
              <w:pStyle w:val="a8"/>
              <w:jc w:val="center"/>
              <w:rPr>
                <w:b/>
              </w:rPr>
            </w:pPr>
          </w:p>
        </w:tc>
        <w:tc>
          <w:tcPr>
            <w:tcW w:w="983" w:type="dxa"/>
          </w:tcPr>
          <w:p w14:paraId="27E10963" w14:textId="12520D06" w:rsidR="00F85DA6" w:rsidRDefault="00F85DA6" w:rsidP="00CE096B">
            <w:pPr>
              <w:pStyle w:val="a8"/>
              <w:jc w:val="center"/>
            </w:pPr>
            <w:r>
              <w:rPr>
                <w:rFonts w:hint="eastAsia"/>
              </w:rPr>
              <w:t xml:space="preserve">Day </w:t>
            </w:r>
            <w:r w:rsidR="0055751E">
              <w:t>8</w:t>
            </w:r>
          </w:p>
        </w:tc>
        <w:tc>
          <w:tcPr>
            <w:tcW w:w="6743" w:type="dxa"/>
            <w:gridSpan w:val="7"/>
          </w:tcPr>
          <w:p w14:paraId="78A4D8BF" w14:textId="77777777" w:rsidR="00F85DA6" w:rsidRDefault="00EC3FA7" w:rsidP="00CE096B">
            <w:pPr>
              <w:pStyle w:val="a8"/>
            </w:pPr>
            <w:r>
              <w:t>1. AI in Warfare</w:t>
            </w:r>
          </w:p>
          <w:p w14:paraId="7F31EAFC" w14:textId="01D12556" w:rsidR="00EC3FA7" w:rsidRDefault="00EC3FA7" w:rsidP="00CE096B">
            <w:pPr>
              <w:pStyle w:val="a8"/>
            </w:pPr>
            <w:r>
              <w:t>2. The Existential Risks of AI</w:t>
            </w:r>
          </w:p>
        </w:tc>
      </w:tr>
      <w:tr w:rsidR="00FB3373" w14:paraId="139CCBD9" w14:textId="77777777" w:rsidTr="00C62881">
        <w:trPr>
          <w:trHeight w:val="270"/>
          <w:jc w:val="center"/>
        </w:trPr>
        <w:tc>
          <w:tcPr>
            <w:tcW w:w="1621" w:type="dxa"/>
            <w:vMerge/>
            <w:shd w:val="clear" w:color="auto" w:fill="D9D9D9"/>
          </w:tcPr>
          <w:p w14:paraId="3AF8BCB6" w14:textId="77777777" w:rsidR="00CE096B" w:rsidRPr="000D0D3C" w:rsidRDefault="00CE096B" w:rsidP="00CE096B">
            <w:pPr>
              <w:pStyle w:val="a8"/>
              <w:rPr>
                <w:b/>
              </w:rPr>
            </w:pPr>
          </w:p>
        </w:tc>
        <w:tc>
          <w:tcPr>
            <w:tcW w:w="1184" w:type="dxa"/>
            <w:vMerge/>
            <w:shd w:val="clear" w:color="auto" w:fill="EDEDED"/>
            <w:vAlign w:val="center"/>
          </w:tcPr>
          <w:p w14:paraId="736C7685" w14:textId="77777777" w:rsidR="00CE096B" w:rsidRDefault="00CE096B" w:rsidP="00CE096B">
            <w:pPr>
              <w:pStyle w:val="a8"/>
              <w:jc w:val="center"/>
              <w:rPr>
                <w:b/>
              </w:rPr>
            </w:pPr>
          </w:p>
        </w:tc>
        <w:tc>
          <w:tcPr>
            <w:tcW w:w="983" w:type="dxa"/>
          </w:tcPr>
          <w:p w14:paraId="230BB571" w14:textId="1E923488" w:rsidR="00CE096B" w:rsidRDefault="00CE096B" w:rsidP="00CE096B">
            <w:pPr>
              <w:pStyle w:val="a8"/>
              <w:jc w:val="center"/>
            </w:pPr>
            <w:r>
              <w:rPr>
                <w:rFonts w:hint="eastAsia"/>
              </w:rPr>
              <w:t>Day</w:t>
            </w:r>
            <w:r>
              <w:t xml:space="preserve"> </w:t>
            </w:r>
            <w:r w:rsidR="0055751E">
              <w:t>9</w:t>
            </w:r>
          </w:p>
        </w:tc>
        <w:tc>
          <w:tcPr>
            <w:tcW w:w="6743" w:type="dxa"/>
            <w:gridSpan w:val="7"/>
          </w:tcPr>
          <w:p w14:paraId="24A17D04" w14:textId="77777777" w:rsidR="00EC3FA7" w:rsidRDefault="00EC3FA7" w:rsidP="00CE096B">
            <w:pPr>
              <w:pStyle w:val="a8"/>
            </w:pPr>
            <w:r>
              <w:t>1. AI Safety and Regulating AI</w:t>
            </w:r>
          </w:p>
          <w:p w14:paraId="133C83E6" w14:textId="7D0AA083" w:rsidR="00CE096B" w:rsidRDefault="00EC3FA7" w:rsidP="00CE096B">
            <w:pPr>
              <w:pStyle w:val="a8"/>
            </w:pPr>
            <w:r w:rsidRPr="00EC3FA7">
              <w:rPr>
                <w:color w:val="00B050"/>
              </w:rPr>
              <w:t xml:space="preserve">2. Test 2  </w:t>
            </w:r>
          </w:p>
        </w:tc>
      </w:tr>
      <w:tr w:rsidR="00EA4DE4" w14:paraId="1F03C3C2" w14:textId="77777777" w:rsidTr="00C62881">
        <w:trPr>
          <w:trHeight w:val="270"/>
          <w:jc w:val="center"/>
        </w:trPr>
        <w:tc>
          <w:tcPr>
            <w:tcW w:w="1621" w:type="dxa"/>
            <w:shd w:val="clear" w:color="auto" w:fill="D9D9D9"/>
          </w:tcPr>
          <w:p w14:paraId="675A4E72" w14:textId="77777777" w:rsidR="00C62881" w:rsidRDefault="00C62881" w:rsidP="00CE096B">
            <w:pPr>
              <w:pStyle w:val="a8"/>
              <w:rPr>
                <w:b/>
              </w:rPr>
            </w:pPr>
          </w:p>
          <w:p w14:paraId="6ECD2828" w14:textId="77777777" w:rsidR="00C62881" w:rsidRDefault="00C62881" w:rsidP="00CE096B">
            <w:pPr>
              <w:pStyle w:val="a8"/>
              <w:rPr>
                <w:b/>
              </w:rPr>
            </w:pPr>
          </w:p>
          <w:p w14:paraId="0CBC55F3" w14:textId="77777777" w:rsidR="00C62881" w:rsidRDefault="00C62881" w:rsidP="00CE096B">
            <w:pPr>
              <w:pStyle w:val="a8"/>
              <w:rPr>
                <w:b/>
              </w:rPr>
            </w:pPr>
          </w:p>
          <w:p w14:paraId="213A4934" w14:textId="0601D86F" w:rsidR="00C62881" w:rsidRPr="000D0D3C" w:rsidRDefault="00EA4DE4" w:rsidP="00CE096B">
            <w:pPr>
              <w:pStyle w:val="a8"/>
              <w:rPr>
                <w:b/>
              </w:rPr>
            </w:pPr>
            <w:r>
              <w:rPr>
                <w:b/>
              </w:rPr>
              <w:t>Lecture</w:t>
            </w:r>
            <w:r w:rsidR="00FB3373">
              <w:rPr>
                <w:b/>
              </w:rPr>
              <w:t xml:space="preserve"> </w:t>
            </w:r>
            <w:r>
              <w:rPr>
                <w:b/>
              </w:rPr>
              <w:t>Q</w:t>
            </w:r>
            <w:r w:rsidR="00FB3373">
              <w:rPr>
                <w:b/>
              </w:rPr>
              <w:t>uestions</w:t>
            </w:r>
          </w:p>
        </w:tc>
        <w:tc>
          <w:tcPr>
            <w:tcW w:w="2167" w:type="dxa"/>
            <w:gridSpan w:val="2"/>
            <w:shd w:val="clear" w:color="auto" w:fill="EDEDED"/>
            <w:vAlign w:val="center"/>
          </w:tcPr>
          <w:p w14:paraId="13338FF3" w14:textId="394BDD24" w:rsidR="00C62881" w:rsidRDefault="00C62881" w:rsidP="00CE096B">
            <w:pPr>
              <w:pStyle w:val="a8"/>
              <w:jc w:val="center"/>
            </w:pPr>
            <w:r w:rsidRPr="00C62881">
              <w:t>1. The Nature of AI</w:t>
            </w:r>
          </w:p>
        </w:tc>
        <w:tc>
          <w:tcPr>
            <w:tcW w:w="6743" w:type="dxa"/>
            <w:gridSpan w:val="7"/>
          </w:tcPr>
          <w:p w14:paraId="713E6FFD" w14:textId="77777777" w:rsidR="00C62881" w:rsidRDefault="00C62881" w:rsidP="00C62881">
            <w:pPr>
              <w:pStyle w:val="a8"/>
            </w:pPr>
            <w:r>
              <w:t>a. What is AI, and what are its types (narrow AI, AGI, ASI)? How quickly is it advancing, and what is driving its explosive growth?</w:t>
            </w:r>
          </w:p>
          <w:p w14:paraId="035B3ACB" w14:textId="77777777" w:rsidR="00C62881" w:rsidRDefault="00C62881" w:rsidP="00C62881">
            <w:pPr>
              <w:pStyle w:val="a8"/>
            </w:pPr>
            <w:r>
              <w:t>b. What is the difference between symbolic AI and machine learning, and why is this distinction important?</w:t>
            </w:r>
          </w:p>
          <w:p w14:paraId="5DEB3737" w14:textId="77777777" w:rsidR="00C62881" w:rsidRDefault="00C62881" w:rsidP="00C62881">
            <w:pPr>
              <w:pStyle w:val="a8"/>
            </w:pPr>
            <w:r>
              <w:t>c. How does AI differ from biological intelligence?</w:t>
            </w:r>
          </w:p>
          <w:p w14:paraId="3C26291B" w14:textId="7C9C46E4" w:rsidR="00C62881" w:rsidRDefault="00C62881" w:rsidP="00C62881">
            <w:pPr>
              <w:pStyle w:val="a8"/>
            </w:pPr>
            <w:r>
              <w:t>d. How do AI systems compare with humans? Are they moral agents? Are they moral patients? Do they deserve rights?</w:t>
            </w:r>
          </w:p>
        </w:tc>
      </w:tr>
      <w:tr w:rsidR="00EA4DE4" w14:paraId="1D121B8B" w14:textId="77777777" w:rsidTr="00C62881">
        <w:trPr>
          <w:trHeight w:val="270"/>
          <w:jc w:val="center"/>
        </w:trPr>
        <w:tc>
          <w:tcPr>
            <w:tcW w:w="1621" w:type="dxa"/>
            <w:vMerge w:val="restart"/>
            <w:shd w:val="clear" w:color="auto" w:fill="D9D9D9"/>
          </w:tcPr>
          <w:p w14:paraId="16193DD2" w14:textId="77777777" w:rsidR="00EA4DE4" w:rsidRDefault="00EA4DE4" w:rsidP="00CE096B">
            <w:pPr>
              <w:pStyle w:val="a8"/>
              <w:rPr>
                <w:b/>
              </w:rPr>
            </w:pPr>
          </w:p>
          <w:p w14:paraId="08438B70" w14:textId="77777777" w:rsidR="00EA4DE4" w:rsidRDefault="00EA4DE4" w:rsidP="00CE096B">
            <w:pPr>
              <w:pStyle w:val="a8"/>
              <w:rPr>
                <w:b/>
              </w:rPr>
            </w:pPr>
          </w:p>
          <w:p w14:paraId="65AFE23A" w14:textId="77777777" w:rsidR="00EA4DE4" w:rsidRDefault="00EA4DE4" w:rsidP="00CE096B">
            <w:pPr>
              <w:pStyle w:val="a8"/>
              <w:rPr>
                <w:b/>
              </w:rPr>
            </w:pPr>
          </w:p>
          <w:p w14:paraId="78CC72A0" w14:textId="77777777" w:rsidR="00EA4DE4" w:rsidRDefault="00EA4DE4" w:rsidP="00CE096B">
            <w:pPr>
              <w:pStyle w:val="a8"/>
              <w:rPr>
                <w:b/>
              </w:rPr>
            </w:pPr>
          </w:p>
          <w:p w14:paraId="49E0ED05" w14:textId="77777777" w:rsidR="00EA4DE4" w:rsidRDefault="00EA4DE4" w:rsidP="00CE096B">
            <w:pPr>
              <w:pStyle w:val="a8"/>
              <w:rPr>
                <w:b/>
              </w:rPr>
            </w:pPr>
          </w:p>
          <w:p w14:paraId="58933ADD" w14:textId="77777777" w:rsidR="00EA4DE4" w:rsidRDefault="00EA4DE4" w:rsidP="00CE096B">
            <w:pPr>
              <w:pStyle w:val="a8"/>
              <w:rPr>
                <w:b/>
              </w:rPr>
            </w:pPr>
          </w:p>
          <w:p w14:paraId="53D67E94" w14:textId="77777777" w:rsidR="00EA4DE4" w:rsidRDefault="00EA4DE4" w:rsidP="00CE096B">
            <w:pPr>
              <w:pStyle w:val="a8"/>
              <w:rPr>
                <w:b/>
              </w:rPr>
            </w:pPr>
          </w:p>
          <w:p w14:paraId="593FB186" w14:textId="77777777" w:rsidR="00EA4DE4" w:rsidRDefault="00EA4DE4" w:rsidP="00CE096B">
            <w:pPr>
              <w:pStyle w:val="a8"/>
              <w:rPr>
                <w:b/>
              </w:rPr>
            </w:pPr>
          </w:p>
          <w:p w14:paraId="0372F3F7" w14:textId="77777777" w:rsidR="00EA4DE4" w:rsidRDefault="00EA4DE4" w:rsidP="00CE096B">
            <w:pPr>
              <w:pStyle w:val="a8"/>
              <w:rPr>
                <w:b/>
              </w:rPr>
            </w:pPr>
          </w:p>
          <w:p w14:paraId="3A4FA773" w14:textId="77777777" w:rsidR="00EA4DE4" w:rsidRDefault="00EA4DE4" w:rsidP="00CE096B">
            <w:pPr>
              <w:pStyle w:val="a8"/>
              <w:rPr>
                <w:b/>
              </w:rPr>
            </w:pPr>
          </w:p>
          <w:p w14:paraId="183F6A87" w14:textId="77777777" w:rsidR="00EA4DE4" w:rsidRDefault="00EA4DE4" w:rsidP="00CE096B">
            <w:pPr>
              <w:pStyle w:val="a8"/>
              <w:rPr>
                <w:b/>
              </w:rPr>
            </w:pPr>
          </w:p>
          <w:p w14:paraId="4AF02A8E" w14:textId="77777777" w:rsidR="00EA4DE4" w:rsidRDefault="00EA4DE4" w:rsidP="00CE096B">
            <w:pPr>
              <w:pStyle w:val="a8"/>
              <w:rPr>
                <w:b/>
              </w:rPr>
            </w:pPr>
          </w:p>
          <w:p w14:paraId="05B97EB8" w14:textId="77777777" w:rsidR="00EA4DE4" w:rsidRDefault="00EA4DE4" w:rsidP="00CE096B">
            <w:pPr>
              <w:pStyle w:val="a8"/>
              <w:rPr>
                <w:b/>
              </w:rPr>
            </w:pPr>
          </w:p>
          <w:p w14:paraId="648685F2" w14:textId="77777777" w:rsidR="00EA4DE4" w:rsidRDefault="00EA4DE4" w:rsidP="00CE096B">
            <w:pPr>
              <w:pStyle w:val="a8"/>
              <w:rPr>
                <w:b/>
              </w:rPr>
            </w:pPr>
          </w:p>
          <w:p w14:paraId="3F3B727E" w14:textId="77777777" w:rsidR="00EA4DE4" w:rsidRDefault="00EA4DE4" w:rsidP="00CE096B">
            <w:pPr>
              <w:pStyle w:val="a8"/>
              <w:rPr>
                <w:b/>
              </w:rPr>
            </w:pPr>
          </w:p>
          <w:p w14:paraId="41C54F66" w14:textId="77777777" w:rsidR="00EA4DE4" w:rsidRDefault="00EA4DE4" w:rsidP="00CE096B">
            <w:pPr>
              <w:pStyle w:val="a8"/>
              <w:rPr>
                <w:b/>
              </w:rPr>
            </w:pPr>
          </w:p>
          <w:p w14:paraId="600DD6BE" w14:textId="77777777" w:rsidR="00EA4DE4" w:rsidRDefault="00EA4DE4" w:rsidP="00CE096B">
            <w:pPr>
              <w:pStyle w:val="a8"/>
              <w:rPr>
                <w:b/>
              </w:rPr>
            </w:pPr>
          </w:p>
          <w:p w14:paraId="6B149377" w14:textId="77777777" w:rsidR="00EA4DE4" w:rsidRDefault="00EA4DE4" w:rsidP="00CE096B">
            <w:pPr>
              <w:pStyle w:val="a8"/>
              <w:rPr>
                <w:b/>
              </w:rPr>
            </w:pPr>
          </w:p>
          <w:p w14:paraId="580B9A42" w14:textId="09CF54FF" w:rsidR="00EA4DE4" w:rsidRDefault="00EA4DE4" w:rsidP="00CE096B">
            <w:pPr>
              <w:pStyle w:val="a8"/>
              <w:rPr>
                <w:b/>
              </w:rPr>
            </w:pPr>
            <w:r>
              <w:rPr>
                <w:b/>
              </w:rPr>
              <w:t>Lecture Questions</w:t>
            </w:r>
          </w:p>
          <w:p w14:paraId="6CBAE5DA" w14:textId="77777777" w:rsidR="00EA4DE4" w:rsidRDefault="00EA4DE4" w:rsidP="00CE096B">
            <w:pPr>
              <w:pStyle w:val="a8"/>
              <w:rPr>
                <w:b/>
              </w:rPr>
            </w:pPr>
          </w:p>
          <w:p w14:paraId="750F7BCE" w14:textId="77777777" w:rsidR="00EA4DE4" w:rsidRDefault="00EA4DE4" w:rsidP="00CE096B">
            <w:pPr>
              <w:pStyle w:val="a8"/>
              <w:rPr>
                <w:b/>
              </w:rPr>
            </w:pPr>
          </w:p>
          <w:p w14:paraId="162C28B2" w14:textId="77777777" w:rsidR="00EA4DE4" w:rsidRDefault="00EA4DE4" w:rsidP="00CE096B">
            <w:pPr>
              <w:pStyle w:val="a8"/>
              <w:rPr>
                <w:b/>
              </w:rPr>
            </w:pPr>
          </w:p>
          <w:p w14:paraId="2A9A0157" w14:textId="77777777" w:rsidR="00EA4DE4" w:rsidRDefault="00EA4DE4" w:rsidP="00CE096B">
            <w:pPr>
              <w:pStyle w:val="a8"/>
              <w:rPr>
                <w:b/>
              </w:rPr>
            </w:pPr>
          </w:p>
          <w:p w14:paraId="2AE8A040" w14:textId="77777777" w:rsidR="00EA4DE4" w:rsidRDefault="00EA4DE4" w:rsidP="00CE096B">
            <w:pPr>
              <w:pStyle w:val="a8"/>
              <w:rPr>
                <w:b/>
              </w:rPr>
            </w:pPr>
          </w:p>
          <w:p w14:paraId="12B51435" w14:textId="77777777" w:rsidR="00EA4DE4" w:rsidRDefault="00EA4DE4" w:rsidP="00CE096B">
            <w:pPr>
              <w:pStyle w:val="a8"/>
              <w:rPr>
                <w:b/>
              </w:rPr>
            </w:pPr>
          </w:p>
          <w:p w14:paraId="4F21D1E5" w14:textId="77777777" w:rsidR="00EA4DE4" w:rsidRDefault="00EA4DE4" w:rsidP="00CE096B">
            <w:pPr>
              <w:pStyle w:val="a8"/>
              <w:rPr>
                <w:b/>
              </w:rPr>
            </w:pPr>
          </w:p>
          <w:p w14:paraId="06E214C0" w14:textId="77777777" w:rsidR="00EA4DE4" w:rsidRDefault="00EA4DE4" w:rsidP="00CE096B">
            <w:pPr>
              <w:pStyle w:val="a8"/>
              <w:rPr>
                <w:b/>
              </w:rPr>
            </w:pPr>
          </w:p>
          <w:p w14:paraId="5CD27235" w14:textId="77777777" w:rsidR="00EA4DE4" w:rsidRDefault="00EA4DE4" w:rsidP="00CE096B">
            <w:pPr>
              <w:pStyle w:val="a8"/>
              <w:rPr>
                <w:b/>
              </w:rPr>
            </w:pPr>
          </w:p>
          <w:p w14:paraId="57369398" w14:textId="77777777" w:rsidR="00EA4DE4" w:rsidRDefault="00EA4DE4" w:rsidP="00CE096B">
            <w:pPr>
              <w:pStyle w:val="a8"/>
              <w:rPr>
                <w:b/>
              </w:rPr>
            </w:pPr>
          </w:p>
          <w:p w14:paraId="338EAA61" w14:textId="77777777" w:rsidR="00EA4DE4" w:rsidRDefault="00EA4DE4" w:rsidP="00CE096B">
            <w:pPr>
              <w:pStyle w:val="a8"/>
              <w:rPr>
                <w:b/>
              </w:rPr>
            </w:pPr>
          </w:p>
          <w:p w14:paraId="27BED303" w14:textId="77777777" w:rsidR="00EA4DE4" w:rsidRDefault="00EA4DE4" w:rsidP="00CE096B">
            <w:pPr>
              <w:pStyle w:val="a8"/>
              <w:rPr>
                <w:b/>
              </w:rPr>
            </w:pPr>
          </w:p>
          <w:p w14:paraId="671F513A" w14:textId="77777777" w:rsidR="00EA4DE4" w:rsidRDefault="00EA4DE4" w:rsidP="00CE096B">
            <w:pPr>
              <w:pStyle w:val="a8"/>
              <w:rPr>
                <w:b/>
              </w:rPr>
            </w:pPr>
          </w:p>
          <w:p w14:paraId="2CD6754E" w14:textId="77777777" w:rsidR="00EA4DE4" w:rsidRDefault="00EA4DE4" w:rsidP="00CE096B">
            <w:pPr>
              <w:pStyle w:val="a8"/>
              <w:rPr>
                <w:b/>
              </w:rPr>
            </w:pPr>
          </w:p>
          <w:p w14:paraId="69B8807A" w14:textId="77777777" w:rsidR="00EA4DE4" w:rsidRDefault="00EA4DE4" w:rsidP="00CE096B">
            <w:pPr>
              <w:pStyle w:val="a8"/>
              <w:rPr>
                <w:b/>
              </w:rPr>
            </w:pPr>
          </w:p>
          <w:p w14:paraId="4F9C501B" w14:textId="77777777" w:rsidR="00EA4DE4" w:rsidRDefault="00EA4DE4" w:rsidP="00CE096B">
            <w:pPr>
              <w:pStyle w:val="a8"/>
              <w:rPr>
                <w:b/>
              </w:rPr>
            </w:pPr>
          </w:p>
          <w:p w14:paraId="0B37114D" w14:textId="77777777" w:rsidR="00EA4DE4" w:rsidRDefault="00EA4DE4" w:rsidP="00CE096B">
            <w:pPr>
              <w:pStyle w:val="a8"/>
              <w:rPr>
                <w:b/>
              </w:rPr>
            </w:pPr>
          </w:p>
          <w:p w14:paraId="2E6ACA7B" w14:textId="77777777" w:rsidR="00EA4DE4" w:rsidRDefault="00EA4DE4" w:rsidP="00CE096B">
            <w:pPr>
              <w:pStyle w:val="a8"/>
              <w:rPr>
                <w:b/>
              </w:rPr>
            </w:pPr>
          </w:p>
          <w:p w14:paraId="15EFAD79" w14:textId="77777777" w:rsidR="00EA4DE4" w:rsidRDefault="00EA4DE4" w:rsidP="00CE096B">
            <w:pPr>
              <w:pStyle w:val="a8"/>
              <w:rPr>
                <w:b/>
              </w:rPr>
            </w:pPr>
          </w:p>
          <w:p w14:paraId="46CB5606" w14:textId="77777777" w:rsidR="00EA4DE4" w:rsidRDefault="00EA4DE4" w:rsidP="00CE096B">
            <w:pPr>
              <w:pStyle w:val="a8"/>
              <w:rPr>
                <w:b/>
              </w:rPr>
            </w:pPr>
          </w:p>
          <w:p w14:paraId="579138E9" w14:textId="77777777" w:rsidR="00EA4DE4" w:rsidRDefault="00EA4DE4" w:rsidP="00CE096B">
            <w:pPr>
              <w:pStyle w:val="a8"/>
              <w:rPr>
                <w:b/>
              </w:rPr>
            </w:pPr>
          </w:p>
          <w:p w14:paraId="52E8BE78" w14:textId="77777777" w:rsidR="00EA4DE4" w:rsidRDefault="00EA4DE4" w:rsidP="00CE096B">
            <w:pPr>
              <w:pStyle w:val="a8"/>
              <w:rPr>
                <w:b/>
              </w:rPr>
            </w:pPr>
          </w:p>
          <w:p w14:paraId="3A47E819" w14:textId="77777777" w:rsidR="00EA4DE4" w:rsidRDefault="00EA4DE4" w:rsidP="00CE096B">
            <w:pPr>
              <w:pStyle w:val="a8"/>
              <w:rPr>
                <w:b/>
              </w:rPr>
            </w:pPr>
          </w:p>
          <w:p w14:paraId="557966F1" w14:textId="77777777" w:rsidR="00EA4DE4" w:rsidRDefault="00EA4DE4" w:rsidP="00CE096B">
            <w:pPr>
              <w:pStyle w:val="a8"/>
              <w:rPr>
                <w:b/>
              </w:rPr>
            </w:pPr>
          </w:p>
          <w:p w14:paraId="1A47FB4F" w14:textId="77777777" w:rsidR="00EA4DE4" w:rsidRDefault="00EA4DE4" w:rsidP="00CE096B">
            <w:pPr>
              <w:pStyle w:val="a8"/>
              <w:rPr>
                <w:b/>
              </w:rPr>
            </w:pPr>
          </w:p>
          <w:p w14:paraId="2540EE85" w14:textId="77777777" w:rsidR="00EA4DE4" w:rsidRDefault="00EA4DE4" w:rsidP="00CE096B">
            <w:pPr>
              <w:pStyle w:val="a8"/>
              <w:rPr>
                <w:b/>
              </w:rPr>
            </w:pPr>
          </w:p>
          <w:p w14:paraId="115184C3" w14:textId="77777777" w:rsidR="00EA4DE4" w:rsidRDefault="00EA4DE4" w:rsidP="00CE096B">
            <w:pPr>
              <w:pStyle w:val="a8"/>
              <w:rPr>
                <w:b/>
              </w:rPr>
            </w:pPr>
          </w:p>
          <w:p w14:paraId="799BE962" w14:textId="77777777" w:rsidR="00EA4DE4" w:rsidRDefault="00EA4DE4" w:rsidP="00CE096B">
            <w:pPr>
              <w:pStyle w:val="a8"/>
              <w:rPr>
                <w:b/>
              </w:rPr>
            </w:pPr>
          </w:p>
          <w:p w14:paraId="7BCBC9CA" w14:textId="77777777" w:rsidR="00EA4DE4" w:rsidRDefault="00EA4DE4" w:rsidP="00CE096B">
            <w:pPr>
              <w:pStyle w:val="a8"/>
              <w:rPr>
                <w:b/>
              </w:rPr>
            </w:pPr>
          </w:p>
          <w:p w14:paraId="12B2FB39" w14:textId="77777777" w:rsidR="007B394A" w:rsidRDefault="007B394A" w:rsidP="00CE096B">
            <w:pPr>
              <w:pStyle w:val="a8"/>
              <w:rPr>
                <w:b/>
              </w:rPr>
            </w:pPr>
          </w:p>
          <w:p w14:paraId="2E9943F9" w14:textId="77777777" w:rsidR="007B394A" w:rsidRDefault="007B394A" w:rsidP="00CE096B">
            <w:pPr>
              <w:pStyle w:val="a8"/>
              <w:rPr>
                <w:b/>
              </w:rPr>
            </w:pPr>
          </w:p>
          <w:p w14:paraId="471CCDCF" w14:textId="77777777" w:rsidR="007B394A" w:rsidRDefault="007B394A" w:rsidP="00CE096B">
            <w:pPr>
              <w:pStyle w:val="a8"/>
              <w:rPr>
                <w:b/>
              </w:rPr>
            </w:pPr>
          </w:p>
          <w:p w14:paraId="0248BC36" w14:textId="77777777" w:rsidR="00EA4DE4" w:rsidRDefault="00EA4DE4" w:rsidP="00CE096B">
            <w:pPr>
              <w:pStyle w:val="a8"/>
              <w:rPr>
                <w:b/>
              </w:rPr>
            </w:pPr>
          </w:p>
          <w:p w14:paraId="48577486" w14:textId="77777777" w:rsidR="00EA4DE4" w:rsidRDefault="00EA4DE4" w:rsidP="00CE096B">
            <w:pPr>
              <w:pStyle w:val="a8"/>
              <w:rPr>
                <w:b/>
              </w:rPr>
            </w:pPr>
          </w:p>
          <w:p w14:paraId="64E2332B" w14:textId="7B052C9E" w:rsidR="00EA4DE4" w:rsidRDefault="00EA4DE4" w:rsidP="00CE096B">
            <w:pPr>
              <w:pStyle w:val="a8"/>
              <w:rPr>
                <w:b/>
              </w:rPr>
            </w:pPr>
            <w:r>
              <w:rPr>
                <w:b/>
              </w:rPr>
              <w:t>Lecture Questions</w:t>
            </w:r>
          </w:p>
        </w:tc>
        <w:tc>
          <w:tcPr>
            <w:tcW w:w="2167" w:type="dxa"/>
            <w:gridSpan w:val="2"/>
            <w:shd w:val="clear" w:color="auto" w:fill="EDEDED"/>
            <w:vAlign w:val="center"/>
          </w:tcPr>
          <w:p w14:paraId="54D1D7EE" w14:textId="1382FE54" w:rsidR="00EA4DE4" w:rsidRPr="00C62881" w:rsidRDefault="00EA4DE4" w:rsidP="00CE096B">
            <w:pPr>
              <w:pStyle w:val="a8"/>
              <w:jc w:val="center"/>
            </w:pPr>
            <w:r w:rsidRPr="00C62881">
              <w:lastRenderedPageBreak/>
              <w:t>2. AI, Ethics, and Justice</w:t>
            </w:r>
          </w:p>
        </w:tc>
        <w:tc>
          <w:tcPr>
            <w:tcW w:w="6743" w:type="dxa"/>
            <w:gridSpan w:val="7"/>
          </w:tcPr>
          <w:p w14:paraId="78982B3F" w14:textId="03433A7F" w:rsidR="00EA4DE4" w:rsidRDefault="00EA4DE4" w:rsidP="00C62881">
            <w:pPr>
              <w:pStyle w:val="a8"/>
            </w:pPr>
            <w:r>
              <w:t>a. What are the major ethical theories and theories of justice used to assess AI (e.g. utilitarianism, deontology, libertarianism, virtue ethics)?</w:t>
            </w:r>
          </w:p>
          <w:p w14:paraId="5FC0BBEF" w14:textId="23CB48EB" w:rsidR="00EA4DE4" w:rsidRDefault="00EA4DE4" w:rsidP="00C62881">
            <w:pPr>
              <w:pStyle w:val="a8"/>
            </w:pPr>
            <w:r>
              <w:t>b. Who should be held responsible when AI systems cause harm?</w:t>
            </w:r>
          </w:p>
          <w:p w14:paraId="1155A11A" w14:textId="00B5ADC1" w:rsidR="00EA4DE4" w:rsidRDefault="00EA4DE4" w:rsidP="00C62881">
            <w:pPr>
              <w:pStyle w:val="a8"/>
            </w:pPr>
            <w:r>
              <w:t>c. What ethical principles should be embedded into the design and deployment of AI systems such as autonomous vehicles?</w:t>
            </w:r>
          </w:p>
        </w:tc>
      </w:tr>
      <w:tr w:rsidR="00EA4DE4" w14:paraId="6F070758" w14:textId="77777777" w:rsidTr="00C62881">
        <w:trPr>
          <w:trHeight w:val="270"/>
          <w:jc w:val="center"/>
        </w:trPr>
        <w:tc>
          <w:tcPr>
            <w:tcW w:w="1621" w:type="dxa"/>
            <w:vMerge/>
            <w:shd w:val="clear" w:color="auto" w:fill="D9D9D9"/>
          </w:tcPr>
          <w:p w14:paraId="6D94369A" w14:textId="311A4667" w:rsidR="00EA4DE4" w:rsidRDefault="00EA4DE4" w:rsidP="00CE096B">
            <w:pPr>
              <w:pStyle w:val="a8"/>
              <w:rPr>
                <w:b/>
              </w:rPr>
            </w:pPr>
          </w:p>
        </w:tc>
        <w:tc>
          <w:tcPr>
            <w:tcW w:w="2167" w:type="dxa"/>
            <w:gridSpan w:val="2"/>
            <w:shd w:val="clear" w:color="auto" w:fill="EDEDED"/>
            <w:vAlign w:val="center"/>
          </w:tcPr>
          <w:p w14:paraId="69FF924E" w14:textId="0D60F8AC" w:rsidR="00EA4DE4" w:rsidRPr="00C62881" w:rsidRDefault="00EA4DE4" w:rsidP="00CE096B">
            <w:pPr>
              <w:pStyle w:val="a8"/>
              <w:jc w:val="center"/>
            </w:pPr>
            <w:r w:rsidRPr="00C62881">
              <w:t>3. The Environmental Impacts of AI</w:t>
            </w:r>
          </w:p>
        </w:tc>
        <w:tc>
          <w:tcPr>
            <w:tcW w:w="6743" w:type="dxa"/>
            <w:gridSpan w:val="7"/>
          </w:tcPr>
          <w:p w14:paraId="1DA5675C" w14:textId="6E4E14C3" w:rsidR="00EA4DE4" w:rsidRDefault="00EA4DE4" w:rsidP="00C62881">
            <w:pPr>
              <w:pStyle w:val="a8"/>
            </w:pPr>
            <w:r>
              <w:t>a. What is the carbon footprint of the data centers that power AI? Can AI be used to reduce carbon emissions elsewhere in the economy?</w:t>
            </w:r>
          </w:p>
          <w:p w14:paraId="21F67382" w14:textId="6B988F3D" w:rsidR="00EA4DE4" w:rsidRDefault="00EA4DE4" w:rsidP="00C62881">
            <w:pPr>
              <w:pStyle w:val="a8"/>
            </w:pPr>
            <w:r>
              <w:t>b. What impact is AI having on global freshwater reserves?</w:t>
            </w:r>
          </w:p>
          <w:p w14:paraId="0C9C9B85" w14:textId="0632FAF9" w:rsidR="00EA4DE4" w:rsidRDefault="00EA4DE4" w:rsidP="00C62881">
            <w:pPr>
              <w:pStyle w:val="a8"/>
            </w:pPr>
            <w:r>
              <w:t>c. Is the continued development and deployment of AI environmentally sustainable?</w:t>
            </w:r>
          </w:p>
        </w:tc>
      </w:tr>
      <w:tr w:rsidR="00EA4DE4" w14:paraId="2773E672" w14:textId="77777777" w:rsidTr="00C62881">
        <w:trPr>
          <w:trHeight w:val="270"/>
          <w:jc w:val="center"/>
        </w:trPr>
        <w:tc>
          <w:tcPr>
            <w:tcW w:w="1621" w:type="dxa"/>
            <w:vMerge/>
            <w:shd w:val="clear" w:color="auto" w:fill="D9D9D9"/>
          </w:tcPr>
          <w:p w14:paraId="32384A7A" w14:textId="56FA0E6B" w:rsidR="00EA4DE4" w:rsidRDefault="00EA4DE4" w:rsidP="00CE096B">
            <w:pPr>
              <w:pStyle w:val="a8"/>
              <w:rPr>
                <w:b/>
              </w:rPr>
            </w:pPr>
          </w:p>
        </w:tc>
        <w:tc>
          <w:tcPr>
            <w:tcW w:w="2167" w:type="dxa"/>
            <w:gridSpan w:val="2"/>
            <w:shd w:val="clear" w:color="auto" w:fill="EDEDED"/>
            <w:vAlign w:val="center"/>
          </w:tcPr>
          <w:p w14:paraId="348DE9DC" w14:textId="5A1F826A" w:rsidR="00EA4DE4" w:rsidRPr="00C62881" w:rsidRDefault="00EA4DE4" w:rsidP="00CE096B">
            <w:pPr>
              <w:pStyle w:val="a8"/>
              <w:jc w:val="center"/>
            </w:pPr>
            <w:r w:rsidRPr="00FB3373">
              <w:t>4. AI, Media, and Society</w:t>
            </w:r>
          </w:p>
        </w:tc>
        <w:tc>
          <w:tcPr>
            <w:tcW w:w="6743" w:type="dxa"/>
            <w:gridSpan w:val="7"/>
          </w:tcPr>
          <w:p w14:paraId="6BAA7D75" w14:textId="00E2E39D" w:rsidR="00EA4DE4" w:rsidRDefault="00EA4DE4" w:rsidP="00FB3373">
            <w:pPr>
              <w:pStyle w:val="a8"/>
            </w:pPr>
            <w:r>
              <w:t>a. How is AI being used to spread mis- and disinformation in society?</w:t>
            </w:r>
          </w:p>
          <w:p w14:paraId="069BDA42" w14:textId="77777777" w:rsidR="00EA4DE4" w:rsidRDefault="00EA4DE4" w:rsidP="00FB3373">
            <w:pPr>
              <w:pStyle w:val="a8"/>
            </w:pPr>
            <w:r>
              <w:t>b. How is AI-generated disinformation affecting politics and elections?</w:t>
            </w:r>
          </w:p>
          <w:p w14:paraId="2410C70E" w14:textId="77777777" w:rsidR="00EA4DE4" w:rsidRDefault="00EA4DE4" w:rsidP="00FB3373">
            <w:pPr>
              <w:pStyle w:val="a8"/>
            </w:pPr>
            <w:r>
              <w:t>c. Is it acceptable for politicians to use AI in public communications?</w:t>
            </w:r>
          </w:p>
          <w:p w14:paraId="435177F6" w14:textId="65D7E055" w:rsidR="00EA4DE4" w:rsidRDefault="00EA4DE4" w:rsidP="00FB3373">
            <w:pPr>
              <w:pStyle w:val="a8"/>
            </w:pPr>
            <w:r>
              <w:t>d. What limits should be placed on government use of AI for surveillance?</w:t>
            </w:r>
          </w:p>
        </w:tc>
      </w:tr>
      <w:tr w:rsidR="00EA4DE4" w14:paraId="6D1459D3" w14:textId="77777777" w:rsidTr="00C62881">
        <w:trPr>
          <w:trHeight w:val="270"/>
          <w:jc w:val="center"/>
        </w:trPr>
        <w:tc>
          <w:tcPr>
            <w:tcW w:w="1621" w:type="dxa"/>
            <w:vMerge/>
            <w:shd w:val="clear" w:color="auto" w:fill="D9D9D9"/>
          </w:tcPr>
          <w:p w14:paraId="44EC4A09" w14:textId="085E9F82" w:rsidR="00EA4DE4" w:rsidRDefault="00EA4DE4" w:rsidP="00CE096B">
            <w:pPr>
              <w:pStyle w:val="a8"/>
              <w:rPr>
                <w:b/>
              </w:rPr>
            </w:pPr>
          </w:p>
        </w:tc>
        <w:tc>
          <w:tcPr>
            <w:tcW w:w="2167" w:type="dxa"/>
            <w:gridSpan w:val="2"/>
            <w:shd w:val="clear" w:color="auto" w:fill="EDEDED"/>
            <w:vAlign w:val="center"/>
          </w:tcPr>
          <w:p w14:paraId="37E113C3" w14:textId="3FFA858B" w:rsidR="00EA4DE4" w:rsidRPr="00C62881" w:rsidRDefault="00EA4DE4" w:rsidP="00CE096B">
            <w:pPr>
              <w:pStyle w:val="a8"/>
              <w:jc w:val="center"/>
            </w:pPr>
            <w:r w:rsidRPr="00FB3373">
              <w:t>5. AI in Education</w:t>
            </w:r>
          </w:p>
        </w:tc>
        <w:tc>
          <w:tcPr>
            <w:tcW w:w="6743" w:type="dxa"/>
            <w:gridSpan w:val="7"/>
          </w:tcPr>
          <w:p w14:paraId="0627372A" w14:textId="77777777" w:rsidR="00EA4DE4" w:rsidRDefault="00EA4DE4" w:rsidP="00FB3373">
            <w:pPr>
              <w:pStyle w:val="a8"/>
            </w:pPr>
            <w:r>
              <w:t>a. How is AI transforming traditional methods of education?</w:t>
            </w:r>
          </w:p>
          <w:p w14:paraId="297BEB80" w14:textId="77777777" w:rsidR="00EA4DE4" w:rsidRDefault="00EA4DE4" w:rsidP="00FB3373">
            <w:pPr>
              <w:pStyle w:val="a8"/>
            </w:pPr>
            <w:r>
              <w:t>b. Is it acceptable for students to use AI in completing assignments?</w:t>
            </w:r>
          </w:p>
          <w:p w14:paraId="12064B8B" w14:textId="77777777" w:rsidR="00EA4DE4" w:rsidRDefault="00EA4DE4" w:rsidP="00FB3373">
            <w:pPr>
              <w:pStyle w:val="a8"/>
            </w:pPr>
            <w:r>
              <w:t>c. Is it acceptable for instructors to use AI in preparing classes and grading students?</w:t>
            </w:r>
          </w:p>
          <w:p w14:paraId="50BFE72C" w14:textId="7874BB59" w:rsidR="00EA4DE4" w:rsidRDefault="00EA4DE4" w:rsidP="00FB3373">
            <w:pPr>
              <w:pStyle w:val="a8"/>
            </w:pPr>
            <w:r>
              <w:t>d. What value does a university education have in the age of AI?</w:t>
            </w:r>
          </w:p>
        </w:tc>
      </w:tr>
      <w:tr w:rsidR="00EA4DE4" w14:paraId="201A689B" w14:textId="77777777" w:rsidTr="00C62881">
        <w:trPr>
          <w:trHeight w:val="270"/>
          <w:jc w:val="center"/>
        </w:trPr>
        <w:tc>
          <w:tcPr>
            <w:tcW w:w="1621" w:type="dxa"/>
            <w:vMerge/>
            <w:shd w:val="clear" w:color="auto" w:fill="D9D9D9"/>
          </w:tcPr>
          <w:p w14:paraId="7E9828FA" w14:textId="7D1C26CB" w:rsidR="00EA4DE4" w:rsidRDefault="00EA4DE4" w:rsidP="00CE096B">
            <w:pPr>
              <w:pStyle w:val="a8"/>
              <w:rPr>
                <w:b/>
              </w:rPr>
            </w:pPr>
          </w:p>
        </w:tc>
        <w:tc>
          <w:tcPr>
            <w:tcW w:w="2167" w:type="dxa"/>
            <w:gridSpan w:val="2"/>
            <w:shd w:val="clear" w:color="auto" w:fill="EDEDED"/>
            <w:vAlign w:val="center"/>
          </w:tcPr>
          <w:p w14:paraId="2E69047E" w14:textId="18CE2928" w:rsidR="00EA4DE4" w:rsidRPr="00C62881" w:rsidRDefault="00EA4DE4" w:rsidP="00CE096B">
            <w:pPr>
              <w:pStyle w:val="a8"/>
              <w:jc w:val="center"/>
            </w:pPr>
            <w:r w:rsidRPr="00FB3373">
              <w:t>6. AI, the Job Market, and Econom</w:t>
            </w:r>
            <w:r>
              <w:t>ic Inequality</w:t>
            </w:r>
          </w:p>
        </w:tc>
        <w:tc>
          <w:tcPr>
            <w:tcW w:w="6743" w:type="dxa"/>
            <w:gridSpan w:val="7"/>
          </w:tcPr>
          <w:p w14:paraId="0DE57B36" w14:textId="0C5B5455" w:rsidR="00EA4DE4" w:rsidRDefault="00EA4DE4" w:rsidP="00FB3373">
            <w:pPr>
              <w:pStyle w:val="a8"/>
            </w:pPr>
            <w:r>
              <w:t>a. What impacts has AI already had on the job market? What impacts will it have on economic inequality?</w:t>
            </w:r>
          </w:p>
          <w:p w14:paraId="37B482DC" w14:textId="77777777" w:rsidR="00EA4DE4" w:rsidRDefault="00EA4DE4" w:rsidP="00FB3373">
            <w:pPr>
              <w:pStyle w:val="a8"/>
            </w:pPr>
            <w:r>
              <w:t>b. What jobs or careers are most and least vulnerable to AI automation?</w:t>
            </w:r>
          </w:p>
          <w:p w14:paraId="0DDE316A" w14:textId="05A00505" w:rsidR="00EA4DE4" w:rsidRDefault="00EA4DE4" w:rsidP="00FB3373">
            <w:pPr>
              <w:pStyle w:val="a8"/>
            </w:pPr>
            <w:r>
              <w:t>c. Are UBI or UBA practical solutions to mass job loss due to AI automation?</w:t>
            </w:r>
          </w:p>
        </w:tc>
      </w:tr>
      <w:tr w:rsidR="00EA4DE4" w14:paraId="54CA8D3E" w14:textId="77777777" w:rsidTr="00C62881">
        <w:trPr>
          <w:trHeight w:val="270"/>
          <w:jc w:val="center"/>
        </w:trPr>
        <w:tc>
          <w:tcPr>
            <w:tcW w:w="1621" w:type="dxa"/>
            <w:vMerge/>
            <w:shd w:val="clear" w:color="auto" w:fill="D9D9D9"/>
          </w:tcPr>
          <w:p w14:paraId="62519B1B" w14:textId="348A4E94" w:rsidR="00EA4DE4" w:rsidRDefault="00EA4DE4" w:rsidP="00CE096B">
            <w:pPr>
              <w:pStyle w:val="a8"/>
              <w:rPr>
                <w:b/>
              </w:rPr>
            </w:pPr>
          </w:p>
        </w:tc>
        <w:tc>
          <w:tcPr>
            <w:tcW w:w="2167" w:type="dxa"/>
            <w:gridSpan w:val="2"/>
            <w:shd w:val="clear" w:color="auto" w:fill="EDEDED"/>
            <w:vAlign w:val="center"/>
          </w:tcPr>
          <w:p w14:paraId="6FB8426F" w14:textId="7DE95C83" w:rsidR="00EA4DE4" w:rsidRPr="00C62881" w:rsidRDefault="00EA4DE4" w:rsidP="00CE096B">
            <w:pPr>
              <w:pStyle w:val="a8"/>
              <w:jc w:val="center"/>
            </w:pPr>
            <w:r w:rsidRPr="00FB3373">
              <w:t>7. AI in the Workplace</w:t>
            </w:r>
          </w:p>
        </w:tc>
        <w:tc>
          <w:tcPr>
            <w:tcW w:w="6743" w:type="dxa"/>
            <w:gridSpan w:val="7"/>
          </w:tcPr>
          <w:p w14:paraId="7C6D689B" w14:textId="77777777" w:rsidR="00EA4DE4" w:rsidRDefault="00EA4DE4" w:rsidP="00FB3373">
            <w:pPr>
              <w:pStyle w:val="a8"/>
            </w:pPr>
            <w:r>
              <w:t>a. How are companies using AI to screen job applicants?</w:t>
            </w:r>
          </w:p>
          <w:p w14:paraId="0C52FA0C" w14:textId="77777777" w:rsidR="00EA4DE4" w:rsidRDefault="00EA4DE4" w:rsidP="00FB3373">
            <w:pPr>
              <w:pStyle w:val="a8"/>
            </w:pPr>
            <w:r>
              <w:t>b. What biases exist in AI-based hiring tools, and how do they compare to traditional methods?</w:t>
            </w:r>
          </w:p>
          <w:p w14:paraId="0AD97E2F" w14:textId="7E803AAC" w:rsidR="00EA4DE4" w:rsidRDefault="00EA4DE4" w:rsidP="00FB3373">
            <w:pPr>
              <w:pStyle w:val="a8"/>
            </w:pPr>
            <w:r>
              <w:t>c. What ethical guidelines should govern the use of AI to monitor employee productivity and behavior?</w:t>
            </w:r>
          </w:p>
        </w:tc>
      </w:tr>
      <w:tr w:rsidR="00EA4DE4" w14:paraId="32AFC26C" w14:textId="77777777" w:rsidTr="00C62881">
        <w:trPr>
          <w:trHeight w:val="270"/>
          <w:jc w:val="center"/>
        </w:trPr>
        <w:tc>
          <w:tcPr>
            <w:tcW w:w="1621" w:type="dxa"/>
            <w:vMerge/>
            <w:shd w:val="clear" w:color="auto" w:fill="D9D9D9"/>
          </w:tcPr>
          <w:p w14:paraId="6603B77C" w14:textId="6CF8E34E" w:rsidR="00EA4DE4" w:rsidRDefault="00EA4DE4" w:rsidP="00CE096B">
            <w:pPr>
              <w:pStyle w:val="a8"/>
              <w:rPr>
                <w:b/>
              </w:rPr>
            </w:pPr>
          </w:p>
        </w:tc>
        <w:tc>
          <w:tcPr>
            <w:tcW w:w="2167" w:type="dxa"/>
            <w:gridSpan w:val="2"/>
            <w:shd w:val="clear" w:color="auto" w:fill="EDEDED"/>
            <w:vAlign w:val="center"/>
          </w:tcPr>
          <w:p w14:paraId="37A2F294" w14:textId="4374258A" w:rsidR="00EA4DE4" w:rsidRPr="00C62881" w:rsidRDefault="00EA4DE4" w:rsidP="00CE096B">
            <w:pPr>
              <w:pStyle w:val="a8"/>
              <w:jc w:val="center"/>
            </w:pPr>
            <w:r w:rsidRPr="00FB3373">
              <w:t>8. AI in Criminal Justice and Healthcare</w:t>
            </w:r>
          </w:p>
        </w:tc>
        <w:tc>
          <w:tcPr>
            <w:tcW w:w="6743" w:type="dxa"/>
            <w:gridSpan w:val="7"/>
          </w:tcPr>
          <w:p w14:paraId="0D8B9C7F" w14:textId="27A33031" w:rsidR="00EA4DE4" w:rsidRDefault="00EA4DE4" w:rsidP="00C25476">
            <w:pPr>
              <w:pStyle w:val="a8"/>
            </w:pPr>
            <w:r>
              <w:t>a. How is AI being used in courts and policing?</w:t>
            </w:r>
          </w:p>
          <w:p w14:paraId="3FFF5EEC" w14:textId="77777777" w:rsidR="00EA4DE4" w:rsidRDefault="00EA4DE4" w:rsidP="00C25476">
            <w:pPr>
              <w:pStyle w:val="a8"/>
            </w:pPr>
            <w:r>
              <w:t>b. What biases exist in AI systems used in criminal justice, and how do these compare to human bias?</w:t>
            </w:r>
          </w:p>
          <w:p w14:paraId="42E952B5" w14:textId="77777777" w:rsidR="00EA4DE4" w:rsidRDefault="00EA4DE4" w:rsidP="00C25476">
            <w:pPr>
              <w:pStyle w:val="a8"/>
            </w:pPr>
            <w:r>
              <w:t>c. How is AI being used in healthcare, and what are the associated benefits and risks?</w:t>
            </w:r>
          </w:p>
          <w:p w14:paraId="0140EC24" w14:textId="57D97EB3" w:rsidR="00EA4DE4" w:rsidRDefault="00EA4DE4" w:rsidP="00C25476">
            <w:pPr>
              <w:pStyle w:val="a8"/>
            </w:pPr>
            <w:r>
              <w:t>d. Is it acceptable for doctors to use AI systems in diagnosing patients? Should patients be informed when they do so?</w:t>
            </w:r>
          </w:p>
        </w:tc>
      </w:tr>
      <w:tr w:rsidR="00EA4DE4" w14:paraId="4452DF8C" w14:textId="77777777" w:rsidTr="00C62881">
        <w:trPr>
          <w:trHeight w:val="270"/>
          <w:jc w:val="center"/>
        </w:trPr>
        <w:tc>
          <w:tcPr>
            <w:tcW w:w="1621" w:type="dxa"/>
            <w:vMerge/>
            <w:shd w:val="clear" w:color="auto" w:fill="D9D9D9"/>
          </w:tcPr>
          <w:p w14:paraId="1BC27C8F" w14:textId="42C813CF" w:rsidR="00EA4DE4" w:rsidRDefault="00EA4DE4" w:rsidP="00CE096B">
            <w:pPr>
              <w:pStyle w:val="a8"/>
              <w:rPr>
                <w:b/>
              </w:rPr>
            </w:pPr>
          </w:p>
        </w:tc>
        <w:tc>
          <w:tcPr>
            <w:tcW w:w="2167" w:type="dxa"/>
            <w:gridSpan w:val="2"/>
            <w:shd w:val="clear" w:color="auto" w:fill="EDEDED"/>
            <w:vAlign w:val="center"/>
          </w:tcPr>
          <w:p w14:paraId="0F313855" w14:textId="306467CD" w:rsidR="00EA4DE4" w:rsidRPr="00C62881" w:rsidRDefault="00EA4DE4" w:rsidP="00CE096B">
            <w:pPr>
              <w:pStyle w:val="a8"/>
              <w:jc w:val="center"/>
            </w:pPr>
            <w:r w:rsidRPr="00FB3373">
              <w:t>9. AI in Music</w:t>
            </w:r>
            <w:r>
              <w:t>, Film, and</w:t>
            </w:r>
            <w:r w:rsidRPr="00FB3373">
              <w:t xml:space="preserve"> Art</w:t>
            </w:r>
          </w:p>
        </w:tc>
        <w:tc>
          <w:tcPr>
            <w:tcW w:w="6743" w:type="dxa"/>
            <w:gridSpan w:val="7"/>
          </w:tcPr>
          <w:p w14:paraId="4272845F" w14:textId="77777777" w:rsidR="00EA4DE4" w:rsidRDefault="00EA4DE4" w:rsidP="00C25476">
            <w:pPr>
              <w:pStyle w:val="a8"/>
            </w:pPr>
            <w:r>
              <w:t>a. How will AI impact songwriting, painting, and other artistic practices?</w:t>
            </w:r>
          </w:p>
          <w:p w14:paraId="3E4D0E3F" w14:textId="77777777" w:rsidR="00EA4DE4" w:rsidRDefault="00EA4DE4" w:rsidP="00C25476">
            <w:pPr>
              <w:pStyle w:val="a8"/>
            </w:pPr>
            <w:r>
              <w:t>b. Should AI-generated music or films be considered true art?</w:t>
            </w:r>
          </w:p>
          <w:p w14:paraId="2D2869A5" w14:textId="77777777" w:rsidR="00EA4DE4" w:rsidRDefault="00EA4DE4" w:rsidP="00C25476">
            <w:pPr>
              <w:pStyle w:val="a8"/>
            </w:pPr>
            <w:r>
              <w:t>c. Who owns the rights to music, images, or videos generated by AI?</w:t>
            </w:r>
          </w:p>
          <w:p w14:paraId="6E4ABD73" w14:textId="762DAB5C" w:rsidR="00EA4DE4" w:rsidRDefault="00EA4DE4" w:rsidP="00C62881">
            <w:pPr>
              <w:pStyle w:val="a8"/>
            </w:pPr>
            <w:r>
              <w:t>d. What implications does AI art have for the future of human artistic labor and cultural identity?</w:t>
            </w:r>
          </w:p>
        </w:tc>
      </w:tr>
      <w:tr w:rsidR="00EA4DE4" w14:paraId="4B67B6AB" w14:textId="77777777" w:rsidTr="00C62881">
        <w:trPr>
          <w:trHeight w:val="270"/>
          <w:jc w:val="center"/>
        </w:trPr>
        <w:tc>
          <w:tcPr>
            <w:tcW w:w="1621" w:type="dxa"/>
            <w:vMerge/>
            <w:shd w:val="clear" w:color="auto" w:fill="D9D9D9"/>
          </w:tcPr>
          <w:p w14:paraId="3A56DC58" w14:textId="6DFDA187" w:rsidR="00EA4DE4" w:rsidRDefault="00EA4DE4" w:rsidP="00CE096B">
            <w:pPr>
              <w:pStyle w:val="a8"/>
              <w:rPr>
                <w:b/>
              </w:rPr>
            </w:pPr>
          </w:p>
        </w:tc>
        <w:tc>
          <w:tcPr>
            <w:tcW w:w="2167" w:type="dxa"/>
            <w:gridSpan w:val="2"/>
            <w:shd w:val="clear" w:color="auto" w:fill="EDEDED"/>
            <w:vAlign w:val="center"/>
          </w:tcPr>
          <w:p w14:paraId="314FF7AF" w14:textId="0AF14770" w:rsidR="00EA4DE4" w:rsidRPr="00C62881" w:rsidRDefault="00EA4DE4" w:rsidP="00CE096B">
            <w:pPr>
              <w:pStyle w:val="a8"/>
              <w:jc w:val="center"/>
            </w:pPr>
            <w:r w:rsidRPr="00FB3373">
              <w:t>10. AI and Human Relationships</w:t>
            </w:r>
          </w:p>
        </w:tc>
        <w:tc>
          <w:tcPr>
            <w:tcW w:w="6743" w:type="dxa"/>
            <w:gridSpan w:val="7"/>
          </w:tcPr>
          <w:p w14:paraId="46CFC158" w14:textId="7091B727" w:rsidR="00EA4DE4" w:rsidRDefault="00EA4DE4" w:rsidP="00C25476">
            <w:pPr>
              <w:pStyle w:val="a8"/>
            </w:pPr>
            <w:r>
              <w:t>a. How is AI affecting the way people speak, think, and relate to one another?</w:t>
            </w:r>
          </w:p>
          <w:p w14:paraId="4D7283C3" w14:textId="3B8319A2" w:rsidR="00EA4DE4" w:rsidRDefault="00EA4DE4" w:rsidP="00C25476">
            <w:pPr>
              <w:pStyle w:val="a8"/>
            </w:pPr>
            <w:r>
              <w:t>b. How is AI use affecting users’ mental health?</w:t>
            </w:r>
          </w:p>
          <w:p w14:paraId="3D35BC69" w14:textId="7A82B2F6" w:rsidR="00EA4DE4" w:rsidRDefault="00EA4DE4" w:rsidP="00C25476">
            <w:pPr>
              <w:pStyle w:val="a8"/>
            </w:pPr>
            <w:r>
              <w:t>c. What are the benefits, risks, and ethical concerns of using AI systems for companionship, love, or therapy?</w:t>
            </w:r>
          </w:p>
          <w:p w14:paraId="63DDB4A3" w14:textId="7DEBC5E8" w:rsidR="00EA4DE4" w:rsidRDefault="00EA4DE4" w:rsidP="00C25476">
            <w:pPr>
              <w:pStyle w:val="a8"/>
            </w:pPr>
            <w:r>
              <w:t>d. Will AI assistants solve the current epidemic of loneliness or will they only make it worse?</w:t>
            </w:r>
          </w:p>
        </w:tc>
      </w:tr>
      <w:tr w:rsidR="00EA4DE4" w14:paraId="21EBFD53" w14:textId="77777777" w:rsidTr="00C62881">
        <w:trPr>
          <w:trHeight w:val="270"/>
          <w:jc w:val="center"/>
        </w:trPr>
        <w:tc>
          <w:tcPr>
            <w:tcW w:w="1621" w:type="dxa"/>
            <w:vMerge/>
            <w:shd w:val="clear" w:color="auto" w:fill="D9D9D9"/>
          </w:tcPr>
          <w:p w14:paraId="64D795B6" w14:textId="4953CF46" w:rsidR="00EA4DE4" w:rsidRDefault="00EA4DE4" w:rsidP="00CE096B">
            <w:pPr>
              <w:pStyle w:val="a8"/>
              <w:rPr>
                <w:b/>
              </w:rPr>
            </w:pPr>
          </w:p>
        </w:tc>
        <w:tc>
          <w:tcPr>
            <w:tcW w:w="2167" w:type="dxa"/>
            <w:gridSpan w:val="2"/>
            <w:shd w:val="clear" w:color="auto" w:fill="EDEDED"/>
            <w:vAlign w:val="center"/>
          </w:tcPr>
          <w:p w14:paraId="3D974DEB" w14:textId="01DFBFFA" w:rsidR="00EA4DE4" w:rsidRPr="00C62881" w:rsidRDefault="00EA4DE4" w:rsidP="00FB3373">
            <w:pPr>
              <w:pStyle w:val="a8"/>
              <w:jc w:val="center"/>
            </w:pPr>
            <w:r>
              <w:t>11. AI in Warfare</w:t>
            </w:r>
          </w:p>
        </w:tc>
        <w:tc>
          <w:tcPr>
            <w:tcW w:w="6743" w:type="dxa"/>
            <w:gridSpan w:val="7"/>
          </w:tcPr>
          <w:p w14:paraId="1B60CFAF" w14:textId="77777777" w:rsidR="00EA4DE4" w:rsidRDefault="00EA4DE4" w:rsidP="00C25476">
            <w:pPr>
              <w:pStyle w:val="a8"/>
            </w:pPr>
            <w:r>
              <w:t>a. What are autonomous weapons systems (AWS), and how are they currently being used?</w:t>
            </w:r>
          </w:p>
          <w:p w14:paraId="6C0C2E22" w14:textId="5248EF89" w:rsidR="00EA4DE4" w:rsidRDefault="00EA4DE4" w:rsidP="00C25476">
            <w:pPr>
              <w:pStyle w:val="a8"/>
            </w:pPr>
            <w:r>
              <w:t>b. Is it wrong to remove humans from decisions to kill others?</w:t>
            </w:r>
          </w:p>
          <w:p w14:paraId="2A52CC15" w14:textId="77777777" w:rsidR="00EA4DE4" w:rsidRDefault="00EA4DE4" w:rsidP="00C25476">
            <w:pPr>
              <w:pStyle w:val="a8"/>
            </w:pPr>
            <w:r>
              <w:t>c. What are the main countries and companies developing AWS? Which countries oppose them, and why?</w:t>
            </w:r>
          </w:p>
          <w:p w14:paraId="7095124D" w14:textId="33212B26" w:rsidR="00EA4DE4" w:rsidRDefault="00EA4DE4" w:rsidP="00C25476">
            <w:pPr>
              <w:pStyle w:val="a8"/>
            </w:pPr>
            <w:r>
              <w:t>d. Should there be a global treaty banning the development or use of AWS?</w:t>
            </w:r>
          </w:p>
        </w:tc>
      </w:tr>
      <w:tr w:rsidR="00EA4DE4" w14:paraId="60EAD1D3" w14:textId="77777777" w:rsidTr="00C62881">
        <w:trPr>
          <w:trHeight w:val="270"/>
          <w:jc w:val="center"/>
        </w:trPr>
        <w:tc>
          <w:tcPr>
            <w:tcW w:w="1621" w:type="dxa"/>
            <w:vMerge/>
            <w:shd w:val="clear" w:color="auto" w:fill="D9D9D9"/>
          </w:tcPr>
          <w:p w14:paraId="0DA09F9F" w14:textId="7CC2CABF" w:rsidR="00EA4DE4" w:rsidRDefault="00EA4DE4" w:rsidP="00CE096B">
            <w:pPr>
              <w:pStyle w:val="a8"/>
              <w:rPr>
                <w:b/>
              </w:rPr>
            </w:pPr>
          </w:p>
        </w:tc>
        <w:tc>
          <w:tcPr>
            <w:tcW w:w="2167" w:type="dxa"/>
            <w:gridSpan w:val="2"/>
            <w:shd w:val="clear" w:color="auto" w:fill="EDEDED"/>
            <w:vAlign w:val="center"/>
          </w:tcPr>
          <w:p w14:paraId="66184358" w14:textId="254773EA" w:rsidR="00EA4DE4" w:rsidRDefault="00EA4DE4" w:rsidP="00FB3373">
            <w:pPr>
              <w:pStyle w:val="a8"/>
              <w:jc w:val="center"/>
            </w:pPr>
            <w:r w:rsidRPr="00FB3373">
              <w:t>12. The Existential Risks of AI</w:t>
            </w:r>
          </w:p>
        </w:tc>
        <w:tc>
          <w:tcPr>
            <w:tcW w:w="6743" w:type="dxa"/>
            <w:gridSpan w:val="7"/>
          </w:tcPr>
          <w:p w14:paraId="5D5F0122" w14:textId="309E8D62" w:rsidR="00EA4DE4" w:rsidRDefault="00EA4DE4" w:rsidP="00C25476">
            <w:pPr>
              <w:pStyle w:val="a8"/>
            </w:pPr>
            <w:r>
              <w:t>a. What are the different types of existential risks posed by AI and how likely are they, according to leading AI researchers and safety experts?</w:t>
            </w:r>
          </w:p>
          <w:p w14:paraId="20BB6C1D" w14:textId="3E45626F" w:rsidR="00EA4DE4" w:rsidRDefault="00EA4DE4" w:rsidP="00C25476">
            <w:pPr>
              <w:pStyle w:val="a8"/>
            </w:pPr>
            <w:r>
              <w:t>b. Why is AI research and development progressing so quickly despite their known risks?</w:t>
            </w:r>
          </w:p>
          <w:p w14:paraId="4BDC63BB" w14:textId="52156BDC" w:rsidR="00EA4DE4" w:rsidRDefault="00EA4DE4" w:rsidP="00C25476">
            <w:pPr>
              <w:pStyle w:val="a8"/>
            </w:pPr>
            <w:r>
              <w:t>c. What actions can or should be taken to mitigate existential risks from AI?</w:t>
            </w:r>
          </w:p>
        </w:tc>
      </w:tr>
      <w:tr w:rsidR="00EA4DE4" w14:paraId="52BFCA24" w14:textId="77777777" w:rsidTr="00C62881">
        <w:trPr>
          <w:trHeight w:val="270"/>
          <w:jc w:val="center"/>
        </w:trPr>
        <w:tc>
          <w:tcPr>
            <w:tcW w:w="1621" w:type="dxa"/>
            <w:vMerge/>
            <w:shd w:val="clear" w:color="auto" w:fill="D9D9D9"/>
          </w:tcPr>
          <w:p w14:paraId="2B808423" w14:textId="1F84645C" w:rsidR="00EA4DE4" w:rsidRDefault="00EA4DE4" w:rsidP="00CE096B">
            <w:pPr>
              <w:pStyle w:val="a8"/>
              <w:rPr>
                <w:b/>
              </w:rPr>
            </w:pPr>
          </w:p>
        </w:tc>
        <w:tc>
          <w:tcPr>
            <w:tcW w:w="2167" w:type="dxa"/>
            <w:gridSpan w:val="2"/>
            <w:shd w:val="clear" w:color="auto" w:fill="EDEDED"/>
            <w:vAlign w:val="center"/>
          </w:tcPr>
          <w:p w14:paraId="7C5A0F8C" w14:textId="6E76F189" w:rsidR="00EA4DE4" w:rsidRDefault="00EA4DE4" w:rsidP="00FB3373">
            <w:pPr>
              <w:pStyle w:val="a8"/>
              <w:jc w:val="center"/>
            </w:pPr>
            <w:r w:rsidRPr="00FB3373">
              <w:t>13. Regulating AI</w:t>
            </w:r>
          </w:p>
        </w:tc>
        <w:tc>
          <w:tcPr>
            <w:tcW w:w="6743" w:type="dxa"/>
            <w:gridSpan w:val="7"/>
          </w:tcPr>
          <w:p w14:paraId="259BC171" w14:textId="56B8A681" w:rsidR="00EA4DE4" w:rsidRDefault="00EA4DE4" w:rsidP="00C25476">
            <w:pPr>
              <w:pStyle w:val="a8"/>
            </w:pPr>
            <w:r>
              <w:t>a. Which countries have the best and worst AI regulatory frameworks, and why?</w:t>
            </w:r>
          </w:p>
          <w:p w14:paraId="6358DBB3" w14:textId="01D5A450" w:rsidR="00EA4DE4" w:rsidRDefault="00EA4DE4" w:rsidP="00C25476">
            <w:pPr>
              <w:pStyle w:val="a8"/>
            </w:pPr>
            <w:r>
              <w:t>b. What are the technical and political obstacles to effective AI regulation?</w:t>
            </w:r>
          </w:p>
          <w:p w14:paraId="26137016" w14:textId="2669B885" w:rsidR="00EA4DE4" w:rsidRDefault="00EA4DE4" w:rsidP="00C25476">
            <w:pPr>
              <w:pStyle w:val="a8"/>
            </w:pPr>
            <w:r>
              <w:t>c. Should there be an international regulatory body for AI, similar to the IAEA or WHO?</w:t>
            </w:r>
          </w:p>
        </w:tc>
      </w:tr>
    </w:tbl>
    <w:p w14:paraId="01450DA4" w14:textId="77777777" w:rsidR="00EE2054" w:rsidRDefault="00EE2054" w:rsidP="00F85DA6">
      <w:pPr>
        <w:pStyle w:val="a8"/>
        <w:rPr>
          <w:sz w:val="14"/>
        </w:rPr>
      </w:pPr>
    </w:p>
    <w:p w14:paraId="3D034F80" w14:textId="77777777" w:rsidR="00C62881" w:rsidRDefault="00C62881" w:rsidP="00F85DA6">
      <w:pPr>
        <w:pStyle w:val="a8"/>
        <w:rPr>
          <w:szCs w:val="20"/>
        </w:rPr>
      </w:pPr>
    </w:p>
    <w:p w14:paraId="490487C7" w14:textId="0DF2F73B" w:rsidR="00C62881" w:rsidRPr="00C62881" w:rsidRDefault="00C62881" w:rsidP="00F85DA6">
      <w:pPr>
        <w:pStyle w:val="a8"/>
        <w:rPr>
          <w:szCs w:val="20"/>
        </w:rPr>
      </w:pPr>
      <w:r>
        <w:rPr>
          <w:szCs w:val="20"/>
        </w:rPr>
        <w:t xml:space="preserve">  </w:t>
      </w:r>
    </w:p>
    <w:sectPr w:rsidR="00C62881" w:rsidRPr="00C62881" w:rsidSect="00EE2054">
      <w:headerReference w:type="default" r:id="rId9"/>
      <w:headerReference w:type="first" r:id="rId10"/>
      <w:pgSz w:w="11906" w:h="16838"/>
      <w:pgMar w:top="720" w:right="720" w:bottom="720" w:left="720" w:header="851"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41889" w14:textId="77777777" w:rsidR="00824381" w:rsidRDefault="00824381" w:rsidP="006D23FB">
      <w:pPr>
        <w:spacing w:after="0" w:line="240" w:lineRule="auto"/>
      </w:pPr>
      <w:r>
        <w:separator/>
      </w:r>
    </w:p>
  </w:endnote>
  <w:endnote w:type="continuationSeparator" w:id="0">
    <w:p w14:paraId="61C9DA6D" w14:textId="77777777" w:rsidR="00824381" w:rsidRDefault="00824381" w:rsidP="006D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FCD5" w14:textId="77777777" w:rsidR="00824381" w:rsidRDefault="00824381" w:rsidP="006D23FB">
      <w:pPr>
        <w:spacing w:after="0" w:line="240" w:lineRule="auto"/>
      </w:pPr>
      <w:r>
        <w:separator/>
      </w:r>
    </w:p>
  </w:footnote>
  <w:footnote w:type="continuationSeparator" w:id="0">
    <w:p w14:paraId="1EAE3009" w14:textId="77777777" w:rsidR="00824381" w:rsidRDefault="00824381" w:rsidP="006D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F28F" w14:textId="77777777" w:rsidR="00DC64A6" w:rsidRDefault="00A96EDB" w:rsidP="00C40018">
    <w:pPr>
      <w:pStyle w:val="a5"/>
      <w:jc w:val="right"/>
    </w:pPr>
    <w:r w:rsidRPr="00EB3247">
      <w:rPr>
        <w:rFonts w:cs="Arial"/>
        <w:noProof/>
        <w:sz w:val="24"/>
      </w:rPr>
      <w:drawing>
        <wp:inline distT="0" distB="0" distL="0" distR="0" wp14:anchorId="6E4C29AB" wp14:editId="7AE7657A">
          <wp:extent cx="1657350" cy="266700"/>
          <wp:effectExtent l="0" t="0" r="0" b="0"/>
          <wp:docPr id="1"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266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7FAD1" w14:textId="2216F8B3" w:rsidR="00DC64A6" w:rsidRDefault="00A96EDB" w:rsidP="00C40018">
    <w:pPr>
      <w:pStyle w:val="a5"/>
      <w:jc w:val="center"/>
    </w:pPr>
    <w:r w:rsidRPr="00EB3247">
      <w:rPr>
        <w:rFonts w:cs="Arial"/>
        <w:noProof/>
        <w:sz w:val="24"/>
      </w:rPr>
      <w:drawing>
        <wp:inline distT="0" distB="0" distL="0" distR="0" wp14:anchorId="1A2CE9F1" wp14:editId="48177653">
          <wp:extent cx="3771900" cy="609600"/>
          <wp:effectExtent l="0" t="0" r="0" b="0"/>
          <wp:docPr id="2" name="그림 12" descr="Z:\국제여름학교\2014\Promotion materials\Design\HY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2" descr="Z:\국제여름학교\2014\Promotion materials\Design\HY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609600"/>
                  </a:xfrm>
                  <a:prstGeom prst="rect">
                    <a:avLst/>
                  </a:prstGeom>
                  <a:noFill/>
                  <a:ln>
                    <a:noFill/>
                  </a:ln>
                </pic:spPr>
              </pic:pic>
            </a:graphicData>
          </a:graphic>
        </wp:inline>
      </w:drawing>
    </w:r>
    <w:r w:rsidR="00DC64A6">
      <w:br/>
    </w:r>
    <w:r w:rsidR="00DC64A6" w:rsidRPr="00C40018">
      <w:rPr>
        <w:rFonts w:hint="eastAsia"/>
        <w:b/>
        <w:sz w:val="28"/>
      </w:rPr>
      <w:t>Hanyang International</w:t>
    </w:r>
    <w:r w:rsidR="00CE096B">
      <w:rPr>
        <w:b/>
        <w:sz w:val="28"/>
      </w:rPr>
      <w:t xml:space="preserve"> </w:t>
    </w:r>
    <w:r w:rsidR="000055C7">
      <w:rPr>
        <w:b/>
        <w:sz w:val="28"/>
      </w:rPr>
      <w:t>Winter</w:t>
    </w:r>
    <w:r w:rsidR="00DC64A6">
      <w:rPr>
        <w:b/>
        <w:sz w:val="28"/>
      </w:rPr>
      <w:t xml:space="preserve"> </w:t>
    </w:r>
    <w:r w:rsidR="00DC64A6" w:rsidRPr="00C40018">
      <w:rPr>
        <w:rFonts w:hint="eastAsia"/>
        <w:b/>
        <w:sz w:val="28"/>
      </w:rPr>
      <w:t>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1D52"/>
    <w:multiLevelType w:val="hybridMultilevel"/>
    <w:tmpl w:val="323813B8"/>
    <w:lvl w:ilvl="0" w:tplc="01020D58">
      <w:start w:val="5"/>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D4315F3"/>
    <w:multiLevelType w:val="hybridMultilevel"/>
    <w:tmpl w:val="7F2673EA"/>
    <w:lvl w:ilvl="0" w:tplc="8A2C4EA4">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E18051C"/>
    <w:multiLevelType w:val="hybridMultilevel"/>
    <w:tmpl w:val="C97AEF56"/>
    <w:lvl w:ilvl="0" w:tplc="59CE906A">
      <w:numFmt w:val="bullet"/>
      <w:lvlText w:val=""/>
      <w:lvlJc w:val="left"/>
      <w:pPr>
        <w:ind w:left="-206" w:hanging="360"/>
      </w:pPr>
      <w:rPr>
        <w:rFonts w:ascii="Wingdings" w:eastAsia="맑은 고딕" w:hAnsi="Wingdings" w:cs="Open Sans" w:hint="default"/>
      </w:rPr>
    </w:lvl>
    <w:lvl w:ilvl="1" w:tplc="04090003" w:tentative="1">
      <w:start w:val="1"/>
      <w:numFmt w:val="bullet"/>
      <w:lvlText w:val=""/>
      <w:lvlJc w:val="left"/>
      <w:pPr>
        <w:ind w:left="234" w:hanging="400"/>
      </w:pPr>
      <w:rPr>
        <w:rFonts w:ascii="Wingdings" w:hAnsi="Wingdings" w:hint="default"/>
      </w:rPr>
    </w:lvl>
    <w:lvl w:ilvl="2" w:tplc="04090005" w:tentative="1">
      <w:start w:val="1"/>
      <w:numFmt w:val="bullet"/>
      <w:lvlText w:val=""/>
      <w:lvlJc w:val="left"/>
      <w:pPr>
        <w:ind w:left="634" w:hanging="400"/>
      </w:pPr>
      <w:rPr>
        <w:rFonts w:ascii="Wingdings" w:hAnsi="Wingdings" w:hint="default"/>
      </w:rPr>
    </w:lvl>
    <w:lvl w:ilvl="3" w:tplc="04090001" w:tentative="1">
      <w:start w:val="1"/>
      <w:numFmt w:val="bullet"/>
      <w:lvlText w:val=""/>
      <w:lvlJc w:val="left"/>
      <w:pPr>
        <w:ind w:left="1034" w:hanging="400"/>
      </w:pPr>
      <w:rPr>
        <w:rFonts w:ascii="Wingdings" w:hAnsi="Wingdings" w:hint="default"/>
      </w:rPr>
    </w:lvl>
    <w:lvl w:ilvl="4" w:tplc="04090003" w:tentative="1">
      <w:start w:val="1"/>
      <w:numFmt w:val="bullet"/>
      <w:lvlText w:val=""/>
      <w:lvlJc w:val="left"/>
      <w:pPr>
        <w:ind w:left="1434" w:hanging="400"/>
      </w:pPr>
      <w:rPr>
        <w:rFonts w:ascii="Wingdings" w:hAnsi="Wingdings" w:hint="default"/>
      </w:rPr>
    </w:lvl>
    <w:lvl w:ilvl="5" w:tplc="04090005" w:tentative="1">
      <w:start w:val="1"/>
      <w:numFmt w:val="bullet"/>
      <w:lvlText w:val=""/>
      <w:lvlJc w:val="left"/>
      <w:pPr>
        <w:ind w:left="1834" w:hanging="400"/>
      </w:pPr>
      <w:rPr>
        <w:rFonts w:ascii="Wingdings" w:hAnsi="Wingdings" w:hint="default"/>
      </w:rPr>
    </w:lvl>
    <w:lvl w:ilvl="6" w:tplc="04090001" w:tentative="1">
      <w:start w:val="1"/>
      <w:numFmt w:val="bullet"/>
      <w:lvlText w:val=""/>
      <w:lvlJc w:val="left"/>
      <w:pPr>
        <w:ind w:left="2234" w:hanging="400"/>
      </w:pPr>
      <w:rPr>
        <w:rFonts w:ascii="Wingdings" w:hAnsi="Wingdings" w:hint="default"/>
      </w:rPr>
    </w:lvl>
    <w:lvl w:ilvl="7" w:tplc="04090003" w:tentative="1">
      <w:start w:val="1"/>
      <w:numFmt w:val="bullet"/>
      <w:lvlText w:val=""/>
      <w:lvlJc w:val="left"/>
      <w:pPr>
        <w:ind w:left="2634" w:hanging="400"/>
      </w:pPr>
      <w:rPr>
        <w:rFonts w:ascii="Wingdings" w:hAnsi="Wingdings" w:hint="default"/>
      </w:rPr>
    </w:lvl>
    <w:lvl w:ilvl="8" w:tplc="04090005" w:tentative="1">
      <w:start w:val="1"/>
      <w:numFmt w:val="bullet"/>
      <w:lvlText w:val=""/>
      <w:lvlJc w:val="left"/>
      <w:pPr>
        <w:ind w:left="3034" w:hanging="400"/>
      </w:pPr>
      <w:rPr>
        <w:rFonts w:ascii="Wingdings" w:hAnsi="Wingdings" w:hint="default"/>
      </w:rPr>
    </w:lvl>
  </w:abstractNum>
  <w:abstractNum w:abstractNumId="3" w15:restartNumberingAfterBreak="0">
    <w:nsid w:val="3A5F7FA7"/>
    <w:multiLevelType w:val="hybridMultilevel"/>
    <w:tmpl w:val="A10604B8"/>
    <w:lvl w:ilvl="0" w:tplc="89B67E08">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7566A0B"/>
    <w:multiLevelType w:val="hybridMultilevel"/>
    <w:tmpl w:val="33D856E8"/>
    <w:lvl w:ilvl="0" w:tplc="C834F10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13504E7"/>
    <w:multiLevelType w:val="hybridMultilevel"/>
    <w:tmpl w:val="A7DC4AC2"/>
    <w:lvl w:ilvl="0" w:tplc="86A8476E">
      <w:numFmt w:val="bullet"/>
      <w:lvlText w:val=""/>
      <w:lvlJc w:val="left"/>
      <w:pPr>
        <w:ind w:left="760" w:hanging="360"/>
      </w:pPr>
      <w:rPr>
        <w:rFonts w:ascii="Wingdings" w:eastAsia="맑은 고딕" w:hAnsi="Wingdings"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24138895">
    <w:abstractNumId w:val="4"/>
  </w:num>
  <w:num w:numId="2" w16cid:durableId="692920590">
    <w:abstractNumId w:val="5"/>
  </w:num>
  <w:num w:numId="3" w16cid:durableId="762073137">
    <w:abstractNumId w:val="2"/>
  </w:num>
  <w:num w:numId="4" w16cid:durableId="1298561790">
    <w:abstractNumId w:val="1"/>
  </w:num>
  <w:num w:numId="5" w16cid:durableId="1542016956">
    <w:abstractNumId w:val="3"/>
  </w:num>
  <w:num w:numId="6" w16cid:durableId="9471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78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C1"/>
    <w:rsid w:val="000015ED"/>
    <w:rsid w:val="000055C7"/>
    <w:rsid w:val="00032458"/>
    <w:rsid w:val="00037248"/>
    <w:rsid w:val="0004490A"/>
    <w:rsid w:val="00095810"/>
    <w:rsid w:val="000A0E8B"/>
    <w:rsid w:val="000A6BF7"/>
    <w:rsid w:val="000B286C"/>
    <w:rsid w:val="000B5708"/>
    <w:rsid w:val="000B64D5"/>
    <w:rsid w:val="000D0D3C"/>
    <w:rsid w:val="00101236"/>
    <w:rsid w:val="001457B8"/>
    <w:rsid w:val="00151783"/>
    <w:rsid w:val="00175E6D"/>
    <w:rsid w:val="00197547"/>
    <w:rsid w:val="001C7989"/>
    <w:rsid w:val="001E01E6"/>
    <w:rsid w:val="00204BD8"/>
    <w:rsid w:val="00213A41"/>
    <w:rsid w:val="00223234"/>
    <w:rsid w:val="00290F19"/>
    <w:rsid w:val="00296258"/>
    <w:rsid w:val="002A00CD"/>
    <w:rsid w:val="002A726F"/>
    <w:rsid w:val="002B0665"/>
    <w:rsid w:val="002C6A1A"/>
    <w:rsid w:val="002D48AE"/>
    <w:rsid w:val="0030617D"/>
    <w:rsid w:val="00320935"/>
    <w:rsid w:val="003329A7"/>
    <w:rsid w:val="00334909"/>
    <w:rsid w:val="00343F24"/>
    <w:rsid w:val="00344E41"/>
    <w:rsid w:val="00350F6C"/>
    <w:rsid w:val="00362DFA"/>
    <w:rsid w:val="0036345A"/>
    <w:rsid w:val="00365867"/>
    <w:rsid w:val="00365AEA"/>
    <w:rsid w:val="0037211B"/>
    <w:rsid w:val="003819C5"/>
    <w:rsid w:val="00390388"/>
    <w:rsid w:val="00397D6C"/>
    <w:rsid w:val="003B5230"/>
    <w:rsid w:val="003B5883"/>
    <w:rsid w:val="003B752A"/>
    <w:rsid w:val="003D04D6"/>
    <w:rsid w:val="003E471E"/>
    <w:rsid w:val="004045F3"/>
    <w:rsid w:val="0047229A"/>
    <w:rsid w:val="004A409F"/>
    <w:rsid w:val="004D226C"/>
    <w:rsid w:val="004E05A4"/>
    <w:rsid w:val="004E3580"/>
    <w:rsid w:val="004F6A2A"/>
    <w:rsid w:val="00500944"/>
    <w:rsid w:val="00502D96"/>
    <w:rsid w:val="00545240"/>
    <w:rsid w:val="0055751E"/>
    <w:rsid w:val="0056003B"/>
    <w:rsid w:val="005708EB"/>
    <w:rsid w:val="005856FF"/>
    <w:rsid w:val="005A3AC1"/>
    <w:rsid w:val="005A3EF8"/>
    <w:rsid w:val="005C3132"/>
    <w:rsid w:val="005C4307"/>
    <w:rsid w:val="005D2FED"/>
    <w:rsid w:val="005E23FC"/>
    <w:rsid w:val="005F5067"/>
    <w:rsid w:val="00626A56"/>
    <w:rsid w:val="00676906"/>
    <w:rsid w:val="0068749B"/>
    <w:rsid w:val="006A5E66"/>
    <w:rsid w:val="006B4BBF"/>
    <w:rsid w:val="006B787B"/>
    <w:rsid w:val="006C668E"/>
    <w:rsid w:val="006D0D6B"/>
    <w:rsid w:val="006D23FB"/>
    <w:rsid w:val="006D5931"/>
    <w:rsid w:val="006F03F9"/>
    <w:rsid w:val="006F5B3C"/>
    <w:rsid w:val="006F6A8C"/>
    <w:rsid w:val="007232AC"/>
    <w:rsid w:val="00725B65"/>
    <w:rsid w:val="00734A80"/>
    <w:rsid w:val="00760E01"/>
    <w:rsid w:val="007614F5"/>
    <w:rsid w:val="00794B9A"/>
    <w:rsid w:val="007A5C7A"/>
    <w:rsid w:val="007B394A"/>
    <w:rsid w:val="007C138C"/>
    <w:rsid w:val="007C480D"/>
    <w:rsid w:val="007E3C59"/>
    <w:rsid w:val="00824381"/>
    <w:rsid w:val="00824B0F"/>
    <w:rsid w:val="008278A9"/>
    <w:rsid w:val="00840163"/>
    <w:rsid w:val="008457F5"/>
    <w:rsid w:val="00847EA8"/>
    <w:rsid w:val="00874E0E"/>
    <w:rsid w:val="008C1078"/>
    <w:rsid w:val="008C59DD"/>
    <w:rsid w:val="008D1724"/>
    <w:rsid w:val="008E59B4"/>
    <w:rsid w:val="008E7438"/>
    <w:rsid w:val="008F1033"/>
    <w:rsid w:val="0091088F"/>
    <w:rsid w:val="00920641"/>
    <w:rsid w:val="009551A7"/>
    <w:rsid w:val="00961C51"/>
    <w:rsid w:val="0097217A"/>
    <w:rsid w:val="00996A70"/>
    <w:rsid w:val="009A2AC2"/>
    <w:rsid w:val="009D0FDF"/>
    <w:rsid w:val="00A04DB6"/>
    <w:rsid w:val="00A31B61"/>
    <w:rsid w:val="00A40336"/>
    <w:rsid w:val="00A41CF1"/>
    <w:rsid w:val="00A639AA"/>
    <w:rsid w:val="00A67970"/>
    <w:rsid w:val="00A86EB0"/>
    <w:rsid w:val="00A931D4"/>
    <w:rsid w:val="00A96EDB"/>
    <w:rsid w:val="00AA6936"/>
    <w:rsid w:val="00AB026B"/>
    <w:rsid w:val="00AD0665"/>
    <w:rsid w:val="00AE55E3"/>
    <w:rsid w:val="00AF49A0"/>
    <w:rsid w:val="00B202A2"/>
    <w:rsid w:val="00B24862"/>
    <w:rsid w:val="00B4523B"/>
    <w:rsid w:val="00B675E2"/>
    <w:rsid w:val="00B71DF9"/>
    <w:rsid w:val="00B75DF3"/>
    <w:rsid w:val="00B75EDE"/>
    <w:rsid w:val="00B94010"/>
    <w:rsid w:val="00BC51AD"/>
    <w:rsid w:val="00BC5725"/>
    <w:rsid w:val="00BC7695"/>
    <w:rsid w:val="00BD1537"/>
    <w:rsid w:val="00BD46BE"/>
    <w:rsid w:val="00C25476"/>
    <w:rsid w:val="00C3261F"/>
    <w:rsid w:val="00C37B76"/>
    <w:rsid w:val="00C40018"/>
    <w:rsid w:val="00C6246D"/>
    <w:rsid w:val="00C62881"/>
    <w:rsid w:val="00C93CED"/>
    <w:rsid w:val="00CA7A34"/>
    <w:rsid w:val="00CC7F30"/>
    <w:rsid w:val="00CE096B"/>
    <w:rsid w:val="00D20572"/>
    <w:rsid w:val="00D327BB"/>
    <w:rsid w:val="00D35515"/>
    <w:rsid w:val="00D81CA2"/>
    <w:rsid w:val="00D95D5E"/>
    <w:rsid w:val="00DA07A7"/>
    <w:rsid w:val="00DC64A6"/>
    <w:rsid w:val="00DD40E8"/>
    <w:rsid w:val="00DF3177"/>
    <w:rsid w:val="00E0624B"/>
    <w:rsid w:val="00E14B66"/>
    <w:rsid w:val="00E32D3D"/>
    <w:rsid w:val="00E35E17"/>
    <w:rsid w:val="00E52207"/>
    <w:rsid w:val="00E676C7"/>
    <w:rsid w:val="00E83BEE"/>
    <w:rsid w:val="00E91734"/>
    <w:rsid w:val="00EA4DE4"/>
    <w:rsid w:val="00EB3247"/>
    <w:rsid w:val="00EC3FA7"/>
    <w:rsid w:val="00EE2054"/>
    <w:rsid w:val="00EF0BA8"/>
    <w:rsid w:val="00EF3F3C"/>
    <w:rsid w:val="00F0127B"/>
    <w:rsid w:val="00F57D43"/>
    <w:rsid w:val="00F85DA6"/>
    <w:rsid w:val="00FA08C4"/>
    <w:rsid w:val="00FB3373"/>
    <w:rsid w:val="00FE10C6"/>
    <w:rsid w:val="00FF0AFD"/>
    <w:rsid w:val="00FF370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2DB60AEF"/>
  <w15:chartTrackingRefBased/>
  <w15:docId w15:val="{A71CB976-63DB-4646-BD69-E1B33083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spacing w:after="160" w:line="259"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3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7229A"/>
    <w:pPr>
      <w:ind w:leftChars="400" w:left="800"/>
    </w:pPr>
  </w:style>
  <w:style w:type="paragraph" w:styleId="a5">
    <w:name w:val="header"/>
    <w:basedOn w:val="a"/>
    <w:link w:val="Char"/>
    <w:uiPriority w:val="99"/>
    <w:unhideWhenUsed/>
    <w:rsid w:val="006D23FB"/>
    <w:pPr>
      <w:tabs>
        <w:tab w:val="center" w:pos="4513"/>
        <w:tab w:val="right" w:pos="9026"/>
      </w:tabs>
      <w:snapToGrid w:val="0"/>
    </w:pPr>
  </w:style>
  <w:style w:type="character" w:customStyle="1" w:styleId="Char">
    <w:name w:val="머리글 Char"/>
    <w:basedOn w:val="a0"/>
    <w:link w:val="a5"/>
    <w:uiPriority w:val="99"/>
    <w:rsid w:val="006D23FB"/>
  </w:style>
  <w:style w:type="paragraph" w:styleId="a6">
    <w:name w:val="footer"/>
    <w:basedOn w:val="a"/>
    <w:link w:val="Char0"/>
    <w:uiPriority w:val="99"/>
    <w:unhideWhenUsed/>
    <w:rsid w:val="006D23FB"/>
    <w:pPr>
      <w:tabs>
        <w:tab w:val="center" w:pos="4513"/>
        <w:tab w:val="right" w:pos="9026"/>
      </w:tabs>
      <w:snapToGrid w:val="0"/>
    </w:pPr>
  </w:style>
  <w:style w:type="character" w:customStyle="1" w:styleId="Char0">
    <w:name w:val="바닥글 Char"/>
    <w:basedOn w:val="a0"/>
    <w:link w:val="a6"/>
    <w:uiPriority w:val="99"/>
    <w:rsid w:val="006D23FB"/>
  </w:style>
  <w:style w:type="character" w:styleId="a7">
    <w:name w:val="Hyperlink"/>
    <w:uiPriority w:val="99"/>
    <w:unhideWhenUsed/>
    <w:rsid w:val="003329A7"/>
    <w:rPr>
      <w:color w:val="0563C1"/>
      <w:u w:val="single"/>
    </w:rPr>
  </w:style>
  <w:style w:type="paragraph" w:styleId="a8">
    <w:name w:val="No Spacing"/>
    <w:uiPriority w:val="1"/>
    <w:qFormat/>
    <w:rsid w:val="00AF49A0"/>
    <w:pPr>
      <w:widowControl w:val="0"/>
      <w:wordWrap w:val="0"/>
      <w:autoSpaceDE w:val="0"/>
      <w:autoSpaceDN w:val="0"/>
      <w:jc w:val="both"/>
    </w:pPr>
    <w:rPr>
      <w:kern w:val="2"/>
      <w:szCs w:val="22"/>
    </w:rPr>
  </w:style>
  <w:style w:type="character" w:customStyle="1" w:styleId="1">
    <w:name w:val="확인되지 않은 멘션1"/>
    <w:uiPriority w:val="99"/>
    <w:semiHidden/>
    <w:unhideWhenUsed/>
    <w:rsid w:val="008C59DD"/>
    <w:rPr>
      <w:color w:val="605E5C"/>
      <w:shd w:val="clear" w:color="auto" w:fill="E1DFDD"/>
    </w:rPr>
  </w:style>
  <w:style w:type="character" w:styleId="a9">
    <w:name w:val="Unresolved Mention"/>
    <w:basedOn w:val="a0"/>
    <w:uiPriority w:val="99"/>
    <w:semiHidden/>
    <w:unhideWhenUsed/>
    <w:rsid w:val="00A93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guire@hanyang.ac.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26105-E692-415F-9760-1C2A973CF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1155</Words>
  <Characters>6589</Characters>
  <Application>Microsoft Office Word</Application>
  <DocSecurity>0</DocSecurity>
  <Lines>54</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Hanyang University</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Punt</dc:creator>
  <cp:keywords/>
  <dc:description/>
  <cp:lastModifiedBy>양선재</cp:lastModifiedBy>
  <cp:revision>2</cp:revision>
  <dcterms:created xsi:type="dcterms:W3CDTF">2025-10-13T05:14:00Z</dcterms:created>
  <dcterms:modified xsi:type="dcterms:W3CDTF">2025-10-13T05:14:00Z</dcterms:modified>
</cp:coreProperties>
</file>